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6C93" w14:textId="77777777" w:rsidR="00ED255B" w:rsidRPr="00360085" w:rsidRDefault="00ED255B" w:rsidP="0043209F">
      <w:pPr>
        <w:pStyle w:val="Default"/>
        <w:spacing w:before="240" w:after="240"/>
        <w:jc w:val="both"/>
        <w:rPr>
          <w:b/>
          <w:bCs/>
          <w:color w:val="000000" w:themeColor="text1"/>
        </w:rPr>
      </w:pPr>
    </w:p>
    <w:p w14:paraId="4FCE2ABA" w14:textId="77777777" w:rsidR="00764004" w:rsidRPr="00360085" w:rsidRDefault="006A31EE" w:rsidP="0043209F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Statut Publicznego Przedszkola </w:t>
      </w:r>
      <w:r w:rsidR="00764004" w:rsidRPr="003600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Słonecznego </w:t>
      </w:r>
    </w:p>
    <w:p w14:paraId="334A0DFE" w14:textId="77777777" w:rsidR="00764004" w:rsidRPr="00360085" w:rsidRDefault="00764004" w:rsidP="0043209F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 Piasecznie</w:t>
      </w:r>
    </w:p>
    <w:p w14:paraId="3B079CBF" w14:textId="77777777" w:rsidR="006A31EE" w:rsidRPr="00360085" w:rsidRDefault="006A31EE" w:rsidP="0043209F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150C33" w14:textId="77777777" w:rsidR="006A31EE" w:rsidRPr="00360085" w:rsidRDefault="006A31EE" w:rsidP="0043209F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81DEEF" w14:textId="77777777" w:rsidR="00277D96" w:rsidRPr="00360085" w:rsidRDefault="00B558FB" w:rsidP="0043209F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1</w:t>
      </w:r>
    </w:p>
    <w:p w14:paraId="295271EF" w14:textId="77777777" w:rsidR="00277D96" w:rsidRPr="00360085" w:rsidRDefault="00840318" w:rsidP="0043209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przedszkolu</w:t>
      </w:r>
    </w:p>
    <w:p w14:paraId="5AE9A215" w14:textId="77777777" w:rsidR="005D4ECA" w:rsidRPr="00360085" w:rsidRDefault="005D4ECA" w:rsidP="0043209F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FBEBAD" w14:textId="77777777" w:rsidR="00AB4989" w:rsidRPr="00360085" w:rsidRDefault="00AB4989" w:rsidP="0043209F">
      <w:pPr>
        <w:pStyle w:val="Akapitzlist"/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E8D22D8" w14:textId="77777777" w:rsidR="002040DB" w:rsidRPr="00360085" w:rsidRDefault="002040DB" w:rsidP="0043209F">
      <w:pPr>
        <w:pStyle w:val="Akapitzlist"/>
        <w:spacing w:before="240" w:after="240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§1</w:t>
      </w:r>
    </w:p>
    <w:p w14:paraId="577E6786" w14:textId="2755AA95" w:rsidR="00B558FB" w:rsidRPr="00360085" w:rsidRDefault="00764004" w:rsidP="00C62DBC">
      <w:pPr>
        <w:pStyle w:val="Akapitzlist"/>
        <w:numPr>
          <w:ilvl w:val="0"/>
          <w:numId w:val="1"/>
        </w:numPr>
        <w:spacing w:before="240" w:after="24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Publicznego Przedszkole Słoneczne</w:t>
      </w:r>
      <w:r w:rsidR="00B558FB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, zwane dalej „przedszkolem”, jest publicznym przedszkolem wielooddziałowym.</w:t>
      </w:r>
    </w:p>
    <w:p w14:paraId="371C9055" w14:textId="6CCA81AB" w:rsidR="00B558FB" w:rsidRPr="00360085" w:rsidRDefault="008C1644" w:rsidP="00C62DBC">
      <w:pPr>
        <w:pStyle w:val="Akapitzlist"/>
        <w:numPr>
          <w:ilvl w:val="0"/>
          <w:numId w:val="1"/>
        </w:numPr>
        <w:spacing w:before="240" w:after="24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Siedzibą przedszkola jest budynek w Piasecznie przy ul. Jana Pawła II 27A</w:t>
      </w:r>
      <w:r w:rsidR="00FD6BCD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DD9EB5D" w14:textId="77777777" w:rsidR="002040DB" w:rsidRPr="00360085" w:rsidRDefault="002040DB" w:rsidP="0043209F">
      <w:pPr>
        <w:spacing w:before="240" w:after="240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§2</w:t>
      </w:r>
    </w:p>
    <w:p w14:paraId="0C272A80" w14:textId="77777777" w:rsidR="00B558FB" w:rsidRPr="00360085" w:rsidRDefault="00B558FB" w:rsidP="008C1644">
      <w:pPr>
        <w:pStyle w:val="Akapitzlist"/>
        <w:numPr>
          <w:ilvl w:val="0"/>
          <w:numId w:val="2"/>
        </w:numPr>
        <w:spacing w:before="240" w:after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Organem prowadzącym przedszkola jest  </w:t>
      </w:r>
      <w:r w:rsidR="00764004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osoba fizyczna Maria Murawska</w:t>
      </w:r>
      <w:r w:rsidR="00764004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5963090" w14:textId="77777777" w:rsidR="008C1644" w:rsidRPr="00360085" w:rsidRDefault="008C1644" w:rsidP="008C1644">
      <w:pPr>
        <w:pStyle w:val="Akapitzlist"/>
        <w:numPr>
          <w:ilvl w:val="0"/>
          <w:numId w:val="2"/>
        </w:numPr>
        <w:spacing w:before="240" w:after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Nadzór pedagogiczny nad przedszkolem  pełni Mazowiecki</w:t>
      </w:r>
      <w:r w:rsidRPr="0036008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Kurator Oświaty</w:t>
      </w:r>
    </w:p>
    <w:p w14:paraId="7DD1E9C3" w14:textId="77777777" w:rsidR="00764004" w:rsidRPr="00360085" w:rsidRDefault="00764004" w:rsidP="0043209F">
      <w:pPr>
        <w:spacing w:before="240" w:after="240"/>
        <w:ind w:left="0" w:firstLine="0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14:paraId="7901DBCB" w14:textId="77777777" w:rsidR="002040DB" w:rsidRPr="00360085" w:rsidRDefault="00B558FB" w:rsidP="0043209F">
      <w:pPr>
        <w:spacing w:before="240" w:after="240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</w:t>
      </w:r>
      <w:r w:rsidR="002040DB" w:rsidRPr="003600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</w:p>
    <w:p w14:paraId="5759E19F" w14:textId="77777777" w:rsidR="00B558FB" w:rsidRPr="00360085" w:rsidRDefault="00B558FB" w:rsidP="006A31EE">
      <w:pPr>
        <w:pStyle w:val="Akapitzlist"/>
        <w:numPr>
          <w:ilvl w:val="0"/>
          <w:numId w:val="3"/>
        </w:numPr>
        <w:spacing w:before="240" w:after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Przedszkole prowadzi rachunek dochodów własnych na podstawie odrębnych przepisów.</w:t>
      </w:r>
    </w:p>
    <w:p w14:paraId="2E3179BD" w14:textId="5CA4A96A" w:rsidR="00B558FB" w:rsidRPr="00360085" w:rsidRDefault="00B558FB" w:rsidP="008C1644">
      <w:pPr>
        <w:numPr>
          <w:ilvl w:val="0"/>
          <w:numId w:val="3"/>
        </w:numPr>
        <w:spacing w:before="240" w:after="240"/>
        <w:ind w:left="426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Przedszkole  używa </w:t>
      </w:r>
      <w:r w:rsidRPr="0036008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pieczęci nagłówkowej o treści: </w:t>
      </w:r>
      <w:r w:rsidR="00764004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Publiczne Przedszkole </w:t>
      </w:r>
      <w:r w:rsidR="00C6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764004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Słoneczne</w:t>
      </w:r>
      <w:r w:rsidR="00C62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764004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ul. Jana Pawła II 27a, 05-500 Piaseczno NIP 123-042-25-50.</w:t>
      </w:r>
    </w:p>
    <w:p w14:paraId="3B180D7E" w14:textId="77777777" w:rsidR="00B558FB" w:rsidRPr="00360085" w:rsidRDefault="00B558FB" w:rsidP="008C1644">
      <w:pPr>
        <w:numPr>
          <w:ilvl w:val="0"/>
          <w:numId w:val="3"/>
        </w:numPr>
        <w:spacing w:before="240" w:after="240"/>
        <w:ind w:left="426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Dopuszcza się stosowanie w korespondencji następujących skróconych nazw</w:t>
      </w:r>
      <w:r w:rsidR="008C1644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64004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Przedszkole Słoneczne</w:t>
      </w:r>
    </w:p>
    <w:p w14:paraId="24CA7FB4" w14:textId="556A7D7B" w:rsidR="00B558FB" w:rsidRPr="00360085" w:rsidRDefault="00B558FB" w:rsidP="008C1644">
      <w:pPr>
        <w:numPr>
          <w:ilvl w:val="0"/>
          <w:numId w:val="3"/>
        </w:numPr>
        <w:spacing w:before="240" w:after="240"/>
        <w:ind w:left="426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Przedszkole prowadzi dokumentację swojej działalność w formie papierowej</w:t>
      </w:r>
      <w:r w:rsidR="00F87CAB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</w:t>
      </w:r>
      <w:r w:rsidR="00FD6BCD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elektronicznej </w:t>
      </w:r>
      <w:r w:rsidR="00FD6BCD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</w:t>
      </w:r>
      <w:r w:rsidR="00764004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echowuje ją zgodnie z  obowiązującymi 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przepisami.</w:t>
      </w:r>
    </w:p>
    <w:p w14:paraId="0791E992" w14:textId="77777777" w:rsidR="00B558FB" w:rsidRPr="00360085" w:rsidRDefault="00B558FB" w:rsidP="0043209F">
      <w:p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3BA3CF7" w14:textId="77777777" w:rsidR="002040DB" w:rsidRPr="00360085" w:rsidRDefault="00B558FB" w:rsidP="0043209F">
      <w:pPr>
        <w:spacing w:before="240" w:after="240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 4</w:t>
      </w:r>
    </w:p>
    <w:p w14:paraId="1AC188AE" w14:textId="77777777" w:rsidR="00B558FB" w:rsidRPr="00360085" w:rsidRDefault="00B558FB" w:rsidP="0043209F">
      <w:p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="008C1644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Zasady przyjmowania dzieci do przedszkola określają odrębne przepisy.</w:t>
      </w:r>
    </w:p>
    <w:p w14:paraId="0DA5307D" w14:textId="77777777" w:rsidR="00C13D82" w:rsidRPr="00360085" w:rsidRDefault="00C13D82" w:rsidP="00B45F06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zapewnia wyżywienie. </w:t>
      </w:r>
    </w:p>
    <w:p w14:paraId="02B99E9F" w14:textId="77777777" w:rsidR="00354526" w:rsidRPr="00360085" w:rsidRDefault="00354526" w:rsidP="00354526">
      <w:pPr>
        <w:spacing w:before="240" w:after="2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541E482" w14:textId="77777777" w:rsidR="00C13D82" w:rsidRPr="00360085" w:rsidRDefault="00C13D82" w:rsidP="008C1644">
      <w:pPr>
        <w:numPr>
          <w:ilvl w:val="0"/>
          <w:numId w:val="4"/>
        </w:numPr>
        <w:spacing w:before="240" w:after="240"/>
        <w:ind w:left="426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 posiłki wydawane przez kuchnię składają się: </w:t>
      </w:r>
    </w:p>
    <w:p w14:paraId="1BE81271" w14:textId="77777777" w:rsidR="00C13D82" w:rsidRPr="00360085" w:rsidRDefault="00C13D82" w:rsidP="008C1644">
      <w:pPr>
        <w:spacing w:before="240" w:after="240"/>
        <w:ind w:left="426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1) śniadanie;</w:t>
      </w:r>
    </w:p>
    <w:p w14:paraId="311829E8" w14:textId="77777777" w:rsidR="00C13D82" w:rsidRPr="00360085" w:rsidRDefault="00C13D82" w:rsidP="008C1644">
      <w:pPr>
        <w:spacing w:before="240" w:after="240"/>
        <w:ind w:left="426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2) obiad;</w:t>
      </w:r>
    </w:p>
    <w:p w14:paraId="070C6D3F" w14:textId="77777777" w:rsidR="00C13D82" w:rsidRPr="00360085" w:rsidRDefault="00C13D82" w:rsidP="008C1644">
      <w:pPr>
        <w:spacing w:before="240" w:after="240"/>
        <w:ind w:left="426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D6449D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podwieczorek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C7B3B3" w14:textId="77777777" w:rsidR="00EE2309" w:rsidRPr="00360085" w:rsidRDefault="00C13D82" w:rsidP="00CE7097">
      <w:pPr>
        <w:numPr>
          <w:ilvl w:val="0"/>
          <w:numId w:val="4"/>
        </w:numPr>
        <w:spacing w:before="240" w:after="240"/>
        <w:ind w:left="426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Kuchnia przedszkolna przygotowuje posiłki zgodnie z obowiązującymi normami żywieniowymi dla dzieci w wieku przedszkolnym. </w:t>
      </w:r>
      <w:r w:rsidR="00EE2309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459B24" w14:textId="77777777" w:rsidR="00113C3E" w:rsidRPr="00360085" w:rsidRDefault="00C13D82" w:rsidP="008C1644">
      <w:pPr>
        <w:numPr>
          <w:ilvl w:val="0"/>
          <w:numId w:val="4"/>
        </w:numPr>
        <w:spacing w:before="240" w:after="240"/>
        <w:ind w:left="426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Na terenie przedszkola obowiązuje całkowity zakaz nagrywani</w:t>
      </w:r>
      <w:r w:rsidR="00CE7097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a obrazu i dźwięku przez dzieci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osoby dorosłe. Wyjątek mogą stanowić sytuacje takie jak: nagranie potrzebne do audycji, widowiska, przedstawienia szkolnego, lekcji otwartej itp. Zgodę na nagrywanie, w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tych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sytuacjach, wydaje dyrektor.</w:t>
      </w:r>
    </w:p>
    <w:p w14:paraId="035D8801" w14:textId="77777777" w:rsidR="004D6E86" w:rsidRPr="00360085" w:rsidRDefault="004D6E86" w:rsidP="0043209F">
      <w:pPr>
        <w:pStyle w:val="Akapitzlist"/>
        <w:autoSpaceDE w:val="0"/>
        <w:autoSpaceDN w:val="0"/>
        <w:adjustRightInd w:val="0"/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74343" w14:textId="77777777" w:rsidR="00277D96" w:rsidRPr="00360085" w:rsidRDefault="001D74D5" w:rsidP="0043209F">
      <w:pPr>
        <w:spacing w:before="240" w:after="24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2</w:t>
      </w:r>
    </w:p>
    <w:p w14:paraId="011C4453" w14:textId="77777777" w:rsidR="00D51281" w:rsidRPr="00360085" w:rsidRDefault="00952416" w:rsidP="00CA704F">
      <w:pPr>
        <w:autoSpaceDE w:val="0"/>
        <w:autoSpaceDN w:val="0"/>
        <w:adjustRightInd w:val="0"/>
        <w:spacing w:before="240" w:after="24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Cele i zadania przedszkola</w:t>
      </w:r>
    </w:p>
    <w:p w14:paraId="3475D59B" w14:textId="42DFEACC" w:rsidR="00ED43D5" w:rsidRPr="00360085" w:rsidRDefault="002040DB" w:rsidP="0043209F">
      <w:pPr>
        <w:pStyle w:val="Akapitzlist"/>
        <w:spacing w:before="240" w:after="240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B0645"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279070A8" w14:textId="5A9226C3" w:rsidR="00AD731F" w:rsidRPr="00360085" w:rsidRDefault="002040DB" w:rsidP="00C62DBC">
      <w:pPr>
        <w:pStyle w:val="Akapitzlist"/>
        <w:spacing w:before="240" w:after="24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1644"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731F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Przedszkole realizuje cele i zadania o</w:t>
      </w:r>
      <w:r w:rsidR="00C0516B">
        <w:rPr>
          <w:rFonts w:ascii="Times New Roman" w:hAnsi="Times New Roman" w:cs="Times New Roman"/>
          <w:color w:val="000000" w:themeColor="text1"/>
          <w:sz w:val="24"/>
          <w:szCs w:val="24"/>
        </w:rPr>
        <w:t>kreślone w ustawie Prawo oświatowe, ustawie o systemie oświaty</w:t>
      </w:r>
      <w:r w:rsidR="00AD731F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zadania </w:t>
      </w:r>
      <w:r w:rsidR="00AD731F"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profilaktyczno-wychowawcze.</w:t>
      </w:r>
    </w:p>
    <w:p w14:paraId="6B3E97BC" w14:textId="77777777" w:rsidR="00AD731F" w:rsidRPr="00360085" w:rsidRDefault="00AD731F" w:rsidP="008C1644">
      <w:pPr>
        <w:pStyle w:val="Akapitzlist"/>
        <w:numPr>
          <w:ilvl w:val="0"/>
          <w:numId w:val="9"/>
        </w:numPr>
        <w:spacing w:before="240" w:after="240"/>
        <w:ind w:left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Celem przedszkola jest wsparcie całościowego rozwoju dziecka  w osiąganiu dojrzałości umożliwiającej podjęcie nauki w szkole.</w:t>
      </w:r>
    </w:p>
    <w:p w14:paraId="5B50006B" w14:textId="70D6C534" w:rsidR="00AD731F" w:rsidRPr="00360085" w:rsidRDefault="00AD731F" w:rsidP="008C1644">
      <w:pPr>
        <w:pStyle w:val="Akapitzlist"/>
        <w:numPr>
          <w:ilvl w:val="0"/>
          <w:numId w:val="9"/>
        </w:numPr>
        <w:spacing w:before="240" w:after="240"/>
        <w:ind w:left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Zadaniem </w:t>
      </w:r>
      <w:r w:rsidR="00ED413E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przedszkola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umożliwienie dzieciom osi</w:t>
      </w:r>
      <w:r w:rsidR="00354526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ągnięcie dojrzałości szkolnej w 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aspekcie rozwoju fizycznego, poznawczego, emocjonalnego i społecznego.</w:t>
      </w:r>
    </w:p>
    <w:p w14:paraId="272CE782" w14:textId="77777777" w:rsidR="00AD731F" w:rsidRPr="00360085" w:rsidRDefault="00AD731F" w:rsidP="008C1644">
      <w:pPr>
        <w:pStyle w:val="Akapitzlist"/>
        <w:numPr>
          <w:ilvl w:val="0"/>
          <w:numId w:val="9"/>
        </w:numPr>
        <w:spacing w:before="240" w:after="240"/>
        <w:ind w:left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Zadaniem </w:t>
      </w:r>
      <w:r w:rsidR="00ED413E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przedszkola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w szczególności:</w:t>
      </w:r>
    </w:p>
    <w:p w14:paraId="00BA2984" w14:textId="2BCECB16" w:rsidR="00AD731F" w:rsidRPr="00360085" w:rsidRDefault="00AD731F" w:rsidP="008C1644">
      <w:pPr>
        <w:numPr>
          <w:ilvl w:val="0"/>
          <w:numId w:val="5"/>
        </w:numPr>
        <w:spacing w:before="240" w:after="240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pełna realizacja programów wychowania przedszkolnego</w:t>
      </w:r>
      <w:r w:rsidR="00354526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dostosowanie treści, metod i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organizacji poszczególnych zajęć do możliwości psychofizycznych dzieci;  </w:t>
      </w:r>
    </w:p>
    <w:p w14:paraId="00D764C7" w14:textId="77777777" w:rsidR="00AD731F" w:rsidRPr="00360085" w:rsidRDefault="00AD731F" w:rsidP="008C1644">
      <w:pPr>
        <w:numPr>
          <w:ilvl w:val="0"/>
          <w:numId w:val="5"/>
        </w:numPr>
        <w:spacing w:before="240" w:after="240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promowanie zdrowego stylu życia i  przeciwdziałanie współczesnym zagrożeniom;</w:t>
      </w:r>
    </w:p>
    <w:p w14:paraId="6241E622" w14:textId="77777777" w:rsidR="00AD731F" w:rsidRPr="00360085" w:rsidRDefault="00AD731F" w:rsidP="008C1644">
      <w:pPr>
        <w:numPr>
          <w:ilvl w:val="0"/>
          <w:numId w:val="5"/>
        </w:numPr>
        <w:spacing w:before="240" w:after="240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organizowanie w uzgodnieniu z rodzicami nauki religii</w:t>
      </w:r>
      <w:r w:rsidR="00CE7097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najstarszych dzieci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5268267" w14:textId="77777777" w:rsidR="00AD731F" w:rsidRPr="00360085" w:rsidRDefault="00BC4DF8" w:rsidP="008C1644">
      <w:pPr>
        <w:numPr>
          <w:ilvl w:val="0"/>
          <w:numId w:val="5"/>
        </w:numPr>
        <w:spacing w:before="240" w:after="240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udzielanie dzieciom i</w:t>
      </w:r>
      <w:r w:rsidR="00AD731F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rodzicom pomocy psychologiczno-pedagogicznej</w:t>
      </w:r>
      <w:r w:rsidR="00ED43D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miarę możliwości w sytuacjach zauważonych w przedszkolu</w:t>
      </w:r>
      <w:r w:rsidR="00AD731F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655EB2" w14:textId="77777777" w:rsidR="00AD731F" w:rsidRPr="00360085" w:rsidRDefault="00AD731F" w:rsidP="008C1644">
      <w:pPr>
        <w:numPr>
          <w:ilvl w:val="0"/>
          <w:numId w:val="5"/>
        </w:numPr>
        <w:spacing w:before="240" w:after="240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umożliwienie dzieciom rozwijania zainteresowań i uzdolnień;</w:t>
      </w:r>
    </w:p>
    <w:p w14:paraId="28EE8BC3" w14:textId="191E5BCA" w:rsidR="00AD731F" w:rsidRPr="00360085" w:rsidRDefault="00AD731F" w:rsidP="008C1644">
      <w:pPr>
        <w:numPr>
          <w:ilvl w:val="0"/>
          <w:numId w:val="5"/>
        </w:numPr>
        <w:spacing w:before="240" w:after="240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bezpiecznych i higienicznych warunków pobytu w oddziale przedszkolnym</w:t>
      </w:r>
    </w:p>
    <w:p w14:paraId="3CB41772" w14:textId="0CACA677" w:rsidR="00FD6BCD" w:rsidRPr="00360085" w:rsidRDefault="00FD6BCD" w:rsidP="008C1644">
      <w:pPr>
        <w:numPr>
          <w:ilvl w:val="0"/>
          <w:numId w:val="5"/>
        </w:numPr>
        <w:spacing w:before="240" w:after="240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umożliwiających pracownikom przedszkola podnoszenie kwalifikacji oraz umiejętności związanych z realizacją zadań w zakresie kształcenia, wychowania lub opieki.</w:t>
      </w:r>
    </w:p>
    <w:p w14:paraId="62747B0D" w14:textId="233F6166" w:rsidR="002040DB" w:rsidRPr="00360085" w:rsidRDefault="002040DB" w:rsidP="0043209F">
      <w:pPr>
        <w:autoSpaceDE w:val="0"/>
        <w:autoSpaceDN w:val="0"/>
        <w:adjustRightInd w:val="0"/>
        <w:spacing w:before="240" w:after="24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</w:t>
      </w:r>
      <w:r w:rsidR="000B0645" w:rsidRPr="00360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360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14:paraId="29A18471" w14:textId="77777777" w:rsidR="00ED413E" w:rsidRPr="00360085" w:rsidRDefault="00ED413E" w:rsidP="00FD6B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 celu wspierania potencjału rozwojowego dzieci i stwarzania im warunków do aktywnego i pełnego uczestnictwa w życiu przedszkola i środowisku lokalnym, przedszkole organizuje pomoc psychologiczno-pedagogiczną</w:t>
      </w:r>
      <w:r w:rsidR="008C1644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miarę swoich możliwości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62B59F" w14:textId="715CB45E" w:rsidR="00ED413E" w:rsidRPr="00360085" w:rsidRDefault="00ED413E" w:rsidP="008C1644">
      <w:pPr>
        <w:numPr>
          <w:ilvl w:val="0"/>
          <w:numId w:val="10"/>
        </w:numPr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 psychologiczno-pedagogiczna udzielana dzieciom w przedszkolu, polega na rozpoznawaniu i zaspakajaniu ich indywidualnych potrzeb rozwojowych 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edukacyjnych, a także na rozpoznawaniu ich indywidualnych możliwości psychofizycznych i czynników środowiskowych wpływających na funkcjonowanie 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przedszkolu</w:t>
      </w:r>
      <w:r w:rsidR="008C1644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granicach możliwości przedszkola)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DE750B" w14:textId="77777777" w:rsidR="00293F2A" w:rsidRPr="00360085" w:rsidRDefault="00293F2A" w:rsidP="008C1644">
      <w:pPr>
        <w:numPr>
          <w:ilvl w:val="0"/>
          <w:numId w:val="10"/>
        </w:numPr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Nauczyciele</w:t>
      </w:r>
      <w:r w:rsidR="00884A7F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prowadzą obserwację dzieci i oceniają ich umiejętności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sferze emocjonalno-</w:t>
      </w:r>
      <w:r w:rsidR="00884A7F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społecznej,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poznawczej</w:t>
      </w:r>
      <w:r w:rsidR="00884A7F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, ruchowej i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samoobsł</w:t>
      </w:r>
      <w:r w:rsidR="00EC173C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ugi.</w:t>
      </w:r>
    </w:p>
    <w:p w14:paraId="763D107E" w14:textId="77777777" w:rsidR="00ED413E" w:rsidRDefault="00ED413E" w:rsidP="00CE7097">
      <w:pPr>
        <w:numPr>
          <w:ilvl w:val="0"/>
          <w:numId w:val="10"/>
        </w:numPr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Pomoc psychologiczno-pedagogiczna organizowana jest we współpracy z rejonową poradn</w:t>
      </w:r>
      <w:r w:rsidR="00ED43D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ią psychologiczno-pedagogiczną 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oraz innymi instytucjami i organizacjami pozarządowymi.</w:t>
      </w:r>
    </w:p>
    <w:p w14:paraId="56427B63" w14:textId="1ADE7571" w:rsidR="00C0516B" w:rsidRDefault="00C0516B" w:rsidP="00CE7097">
      <w:pPr>
        <w:numPr>
          <w:ilvl w:val="0"/>
          <w:numId w:val="10"/>
        </w:numPr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6B">
        <w:rPr>
          <w:rFonts w:ascii="Times New Roman" w:hAnsi="Times New Roman" w:cs="Times New Roman"/>
          <w:color w:val="000000" w:themeColor="text1"/>
          <w:sz w:val="24"/>
          <w:szCs w:val="24"/>
        </w:rPr>
        <w:t>Pomoc psychologiczno-pedagogiczna udzielana w przedszkolu rodzicom dzieci i nauczycielom polega na wspieraniu rodziców i nauczycieli w rozwiązywaniu problemów wychowawczych i dydaktycznych oraz rozwijaniu ich umiejętności wychowawczych, w celu zwiększania efektywności pomocy udzielanej uczniom.</w:t>
      </w:r>
    </w:p>
    <w:p w14:paraId="634C35A8" w14:textId="77777777" w:rsidR="00C0516B" w:rsidRDefault="00C0516B" w:rsidP="00CE7097">
      <w:pPr>
        <w:numPr>
          <w:ilvl w:val="0"/>
          <w:numId w:val="10"/>
        </w:numPr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Korzystanie z pomocy psychologiczno-pedagogicznej jest dobrowolne i nieodpłatne.</w:t>
      </w:r>
    </w:p>
    <w:p w14:paraId="7CD43661" w14:textId="77777777" w:rsidR="00C0516B" w:rsidRDefault="00C0516B" w:rsidP="00CE7097">
      <w:pPr>
        <w:numPr>
          <w:ilvl w:val="0"/>
          <w:numId w:val="10"/>
        </w:numPr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 psychologiczno-pedagogiczną organizuje Dyrektor przedszkola. </w:t>
      </w:r>
    </w:p>
    <w:p w14:paraId="2132E5D4" w14:textId="77777777" w:rsidR="00C0516B" w:rsidRDefault="00C0516B" w:rsidP="00CE7097">
      <w:pPr>
        <w:numPr>
          <w:ilvl w:val="0"/>
          <w:numId w:val="10"/>
        </w:numPr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Pomocy psychologiczno-pedagogicznej udzielają dzieciom nauczyciele oraz specjaliści wykonujący w przedszkolu zadania z zakresu pomocy psychologiczno-pedagogicznej. </w:t>
      </w:r>
    </w:p>
    <w:p w14:paraId="33E5EADF" w14:textId="06001DF4" w:rsidR="00C0516B" w:rsidRPr="00360085" w:rsidRDefault="00C0516B" w:rsidP="00C0516B">
      <w:pPr>
        <w:spacing w:before="240" w:after="240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W przedszkolu pomoc psychologiczno-pedagogiczna jest udzielana rodzicom uczniów i nauczycielom w formie porad,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onsultacji, warsztatów.</w:t>
      </w:r>
    </w:p>
    <w:p w14:paraId="5A26A3AC" w14:textId="4D89DEB9" w:rsidR="00354526" w:rsidRPr="00C0516B" w:rsidRDefault="00CA704F" w:rsidP="00C0516B">
      <w:pPr>
        <w:spacing w:before="240" w:after="240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761E8DC" w14:textId="77777777" w:rsidR="00354526" w:rsidRPr="00360085" w:rsidRDefault="00354526" w:rsidP="008A45B5">
      <w:p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7EA620" w14:textId="51885A93" w:rsidR="00ED413E" w:rsidRPr="00360085" w:rsidRDefault="002040DB" w:rsidP="008A45B5">
      <w:pPr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B0645"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37B7CA08" w14:textId="77777777" w:rsidR="002040DB" w:rsidRPr="00360085" w:rsidRDefault="002040DB" w:rsidP="0043209F">
      <w:pPr>
        <w:spacing w:before="240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0CE556C" w14:textId="752D0A25" w:rsidR="00AD731F" w:rsidRPr="00360085" w:rsidRDefault="000C17DA" w:rsidP="008C1644">
      <w:pPr>
        <w:spacing w:before="240" w:after="240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62D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731F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adania przedszkola</w:t>
      </w:r>
      <w:r w:rsidR="00AD731F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realizowane są  w szczególnoś</w:t>
      </w:r>
      <w:r w:rsidR="00354526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 w formie zajęć kierowanych i </w:t>
      </w:r>
      <w:r w:rsidR="00AD731F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niekierowanych a także swobodnych zabaw dzieci.</w:t>
      </w:r>
    </w:p>
    <w:p w14:paraId="26AFD2C6" w14:textId="77777777" w:rsidR="00AD731F" w:rsidRPr="00360085" w:rsidRDefault="00AD731F" w:rsidP="008C1644">
      <w:pPr>
        <w:numPr>
          <w:ilvl w:val="0"/>
          <w:numId w:val="11"/>
        </w:numPr>
        <w:spacing w:before="240" w:after="240"/>
        <w:ind w:left="56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Sposób realizacji zadań </w:t>
      </w:r>
      <w:r w:rsidR="000C17DA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przedszkola 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uwzględnia:</w:t>
      </w:r>
    </w:p>
    <w:p w14:paraId="4235B4CB" w14:textId="77777777" w:rsidR="00AD731F" w:rsidRPr="00360085" w:rsidRDefault="00AD731F" w:rsidP="008C1644">
      <w:pPr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możliwości dzieci, ich oczekiwania poznawcze i potrzeby wyrażania swoich stanów emocjonalnych, komunikacji oraz chęci zabawy;</w:t>
      </w:r>
    </w:p>
    <w:p w14:paraId="2165B8CC" w14:textId="77777777" w:rsidR="00AD731F" w:rsidRPr="00360085" w:rsidRDefault="00AD731F" w:rsidP="008C1644">
      <w:pPr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potrzebę prowadzenia diagnozy i  obserwacji dzieci w celu monitorowania ich rozwoju;</w:t>
      </w:r>
    </w:p>
    <w:p w14:paraId="566F36E9" w14:textId="77777777" w:rsidR="00AD731F" w:rsidRPr="00360085" w:rsidRDefault="00AD731F" w:rsidP="008C1644">
      <w:pPr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organizację przestrze</w:t>
      </w:r>
      <w:r w:rsidR="000C17DA"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ni przedszkola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stymulującej rozwój dzieci;</w:t>
      </w:r>
    </w:p>
    <w:p w14:paraId="039A6975" w14:textId="77777777" w:rsidR="00AD731F" w:rsidRPr="00360085" w:rsidRDefault="00AD731F" w:rsidP="008C1644">
      <w:pPr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organizowanie zabaw ruchowych i muzyczno-ruchowych, w tym zabaw na wolnym powietrzu;</w:t>
      </w:r>
    </w:p>
    <w:p w14:paraId="55CC54B1" w14:textId="77777777" w:rsidR="00AD731F" w:rsidRPr="00360085" w:rsidRDefault="00AD731F" w:rsidP="008C1644">
      <w:pPr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wykorzystanie każdej naturalnie pojawiającą się sytuacji edukacyjnej umożliwiającej ćwiczenie w zakresie osiągania dojrzałości szkolnej.</w:t>
      </w:r>
    </w:p>
    <w:p w14:paraId="1AD9E411" w14:textId="77777777" w:rsidR="00AD731F" w:rsidRPr="00360085" w:rsidRDefault="00AD731F" w:rsidP="008C1644">
      <w:pPr>
        <w:numPr>
          <w:ilvl w:val="0"/>
          <w:numId w:val="6"/>
        </w:numPr>
        <w:spacing w:before="240" w:after="24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Wobec rodz</w:t>
      </w:r>
      <w:r w:rsidR="000C17DA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iców dzieci uczęszczających do przedszkola, przedszkole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pełni funkcję doradczą i wspomagającą:</w:t>
      </w:r>
    </w:p>
    <w:p w14:paraId="340F2AE1" w14:textId="77777777" w:rsidR="00AD731F" w:rsidRPr="00360085" w:rsidRDefault="00AD731F" w:rsidP="008C1644">
      <w:pPr>
        <w:numPr>
          <w:ilvl w:val="0"/>
          <w:numId w:val="7"/>
        </w:numPr>
        <w:spacing w:before="240" w:after="24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pomaga w rozpoznawaniu możliwości i potrzeb rozwojowych dziecka oraz podjęciu wczesnej interwencji specjalistycznej;</w:t>
      </w:r>
    </w:p>
    <w:p w14:paraId="44ECD740" w14:textId="77777777" w:rsidR="00AD731F" w:rsidRPr="00360085" w:rsidRDefault="00AD731F" w:rsidP="008C1644">
      <w:pPr>
        <w:numPr>
          <w:ilvl w:val="0"/>
          <w:numId w:val="7"/>
        </w:numPr>
        <w:spacing w:before="240" w:after="24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informuje na bieżąco o postępach dziecka; </w:t>
      </w:r>
    </w:p>
    <w:p w14:paraId="4D0A801A" w14:textId="77777777" w:rsidR="00AD731F" w:rsidRPr="00360085" w:rsidRDefault="00AD731F" w:rsidP="008C1644">
      <w:pPr>
        <w:numPr>
          <w:ilvl w:val="0"/>
          <w:numId w:val="7"/>
        </w:numPr>
        <w:spacing w:before="240" w:after="24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uzgadnia wspólnie z rodzicami kierunki i zakres zadań realizo</w:t>
      </w:r>
      <w:r w:rsidR="001D74D5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wanych w przedszkolu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6E134B9" w14:textId="77777777" w:rsidR="00857B1D" w:rsidRPr="00360085" w:rsidRDefault="00857B1D" w:rsidP="0043209F">
      <w:pPr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0576E" w14:textId="77777777" w:rsidR="00CA704F" w:rsidRPr="00360085" w:rsidRDefault="00CA70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016CF9C" w14:textId="77777777" w:rsidR="00D54DB7" w:rsidRPr="00360085" w:rsidRDefault="001D74D5" w:rsidP="0043209F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3</w:t>
      </w:r>
    </w:p>
    <w:p w14:paraId="5627536F" w14:textId="77777777" w:rsidR="00D54DB7" w:rsidRPr="00360085" w:rsidRDefault="00E039B2" w:rsidP="0043209F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Organy przedszkola</w:t>
      </w:r>
    </w:p>
    <w:p w14:paraId="3DB8B944" w14:textId="77777777" w:rsidR="00857B1D" w:rsidRPr="00360085" w:rsidRDefault="00857B1D" w:rsidP="00CA704F">
      <w:p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84DC7" w14:textId="3A98060E" w:rsidR="002040DB" w:rsidRPr="00360085" w:rsidRDefault="001D74D5" w:rsidP="0043209F">
      <w:pPr>
        <w:spacing w:before="240" w:after="240" w:line="336" w:lineRule="exact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B0645"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40DB"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14:paraId="3DBCB099" w14:textId="77777777" w:rsidR="002040DB" w:rsidRPr="00360085" w:rsidRDefault="002040DB" w:rsidP="0043209F">
      <w:pPr>
        <w:spacing w:before="240" w:after="240" w:line="336" w:lineRule="exact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FA73D" w14:textId="77777777" w:rsidR="00ED43D5" w:rsidRPr="00360085" w:rsidRDefault="001D74D5" w:rsidP="00354526">
      <w:pPr>
        <w:spacing w:before="240" w:after="2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D43D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Organami Przedszkola są:</w:t>
      </w:r>
    </w:p>
    <w:p w14:paraId="5B4F97D7" w14:textId="2F5320EC" w:rsidR="00ED43D5" w:rsidRPr="00360085" w:rsidRDefault="00ED43D5" w:rsidP="00365F31">
      <w:pPr>
        <w:numPr>
          <w:ilvl w:val="1"/>
          <w:numId w:val="22"/>
        </w:numPr>
        <w:spacing w:before="240" w:after="240" w:line="276" w:lineRule="auto"/>
        <w:ind w:left="42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="00FD6BCD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Przedszkola </w:t>
      </w:r>
    </w:p>
    <w:p w14:paraId="1780F44A" w14:textId="77777777" w:rsidR="00ED43D5" w:rsidRPr="00360085" w:rsidRDefault="00ED43D5" w:rsidP="00365F31">
      <w:pPr>
        <w:numPr>
          <w:ilvl w:val="1"/>
          <w:numId w:val="22"/>
        </w:numPr>
        <w:spacing w:before="240" w:after="240" w:line="276" w:lineRule="auto"/>
        <w:ind w:left="42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Dyrektor Przedszkola – ds. Pedagogicznych,</w:t>
      </w:r>
    </w:p>
    <w:p w14:paraId="492884E9" w14:textId="77777777" w:rsidR="00ED43D5" w:rsidRPr="00360085" w:rsidRDefault="00ED43D5" w:rsidP="00365F31">
      <w:pPr>
        <w:numPr>
          <w:ilvl w:val="1"/>
          <w:numId w:val="22"/>
        </w:numPr>
        <w:spacing w:before="240" w:after="240" w:line="276" w:lineRule="auto"/>
        <w:ind w:left="42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Rada Pedagogiczna,</w:t>
      </w:r>
    </w:p>
    <w:p w14:paraId="327FCA2B" w14:textId="77777777" w:rsidR="00ED43D5" w:rsidRPr="00360085" w:rsidRDefault="00ED43D5" w:rsidP="00365F31">
      <w:pPr>
        <w:numPr>
          <w:ilvl w:val="1"/>
          <w:numId w:val="22"/>
        </w:numPr>
        <w:spacing w:before="240" w:after="240" w:line="276" w:lineRule="auto"/>
        <w:ind w:left="42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Rada Rodziców.</w:t>
      </w:r>
    </w:p>
    <w:p w14:paraId="6B7BA032" w14:textId="77777777" w:rsidR="00ED43D5" w:rsidRPr="00360085" w:rsidRDefault="002040DB" w:rsidP="0043209F">
      <w:pPr>
        <w:spacing w:before="240" w:after="240" w:line="336" w:lineRule="exact"/>
        <w:ind w:left="0" w:right="10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</w:t>
      </w:r>
    </w:p>
    <w:p w14:paraId="00BD906F" w14:textId="77777777" w:rsidR="002040DB" w:rsidRPr="00360085" w:rsidRDefault="002040DB" w:rsidP="0043209F">
      <w:pPr>
        <w:spacing w:before="240" w:after="240" w:line="336" w:lineRule="exact"/>
        <w:ind w:left="0" w:right="10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5AA5F4" w14:textId="2322BA6E" w:rsidR="00ED43D5" w:rsidRPr="00360085" w:rsidRDefault="00ED43D5" w:rsidP="0043209F">
      <w:pPr>
        <w:spacing w:before="240" w:after="240" w:line="336" w:lineRule="exact"/>
        <w:ind w:left="0" w:right="10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Do kompetencji Dyrektora</w:t>
      </w:r>
      <w:r w:rsidR="00FD6BCD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Przedszkola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należą wszelkie kompetencje niezastrzeżone do kompetencji innych organów Przedszkola, a w szczególności:</w:t>
      </w:r>
    </w:p>
    <w:p w14:paraId="479D3AE3" w14:textId="77777777" w:rsidR="00ED43D5" w:rsidRPr="00360085" w:rsidRDefault="00ED43D5" w:rsidP="004650EF">
      <w:pPr>
        <w:numPr>
          <w:ilvl w:val="0"/>
          <w:numId w:val="23"/>
        </w:numPr>
        <w:tabs>
          <w:tab w:val="clear" w:pos="502"/>
          <w:tab w:val="num" w:pos="426"/>
        </w:tabs>
        <w:spacing w:before="240" w:after="240" w:line="336" w:lineRule="exact"/>
        <w:ind w:left="426" w:right="10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Związane z kształceniem, wychowaniem i opieką:</w:t>
      </w:r>
    </w:p>
    <w:p w14:paraId="75E8F31B" w14:textId="77777777" w:rsidR="00ED43D5" w:rsidRPr="00360085" w:rsidRDefault="00ED43D5" w:rsidP="004650EF">
      <w:pPr>
        <w:numPr>
          <w:ilvl w:val="1"/>
          <w:numId w:val="23"/>
        </w:numPr>
        <w:spacing w:before="240" w:after="240" w:line="336" w:lineRule="exact"/>
        <w:ind w:left="426" w:right="10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reprezentacja Przedszkola na zewnątrz;</w:t>
      </w:r>
    </w:p>
    <w:p w14:paraId="04C34F32" w14:textId="4E4544CA" w:rsidR="00ED43D5" w:rsidRPr="00360085" w:rsidRDefault="00ED43D5" w:rsidP="004650EF">
      <w:pPr>
        <w:numPr>
          <w:ilvl w:val="1"/>
          <w:numId w:val="23"/>
        </w:numPr>
        <w:spacing w:before="240" w:after="240" w:line="336" w:lineRule="exact"/>
        <w:ind w:left="426" w:right="10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zatrudnianie i zwalnianie pracowników na podstawie Kodeksu Pracy, w szczególności zatrudnianie wykwalifikowanej kadry pedagogicznej oraz innych pracowników;</w:t>
      </w:r>
    </w:p>
    <w:p w14:paraId="53C1D25B" w14:textId="77777777" w:rsidR="00ED43D5" w:rsidRPr="00360085" w:rsidRDefault="00ED43D5" w:rsidP="004650EF">
      <w:pPr>
        <w:numPr>
          <w:ilvl w:val="1"/>
          <w:numId w:val="23"/>
        </w:numPr>
        <w:spacing w:before="240" w:after="240" w:line="336" w:lineRule="exact"/>
        <w:ind w:left="426" w:right="100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stały kontakt z nauczycielami Przedszkola;</w:t>
      </w:r>
    </w:p>
    <w:p w14:paraId="4DAFD8CE" w14:textId="77777777" w:rsidR="00ED43D5" w:rsidRPr="00360085" w:rsidRDefault="00ED43D5" w:rsidP="004650EF">
      <w:pPr>
        <w:numPr>
          <w:ilvl w:val="1"/>
          <w:numId w:val="23"/>
        </w:numPr>
        <w:spacing w:before="240" w:after="240" w:line="336" w:lineRule="exact"/>
        <w:ind w:left="426" w:right="10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zawieranie umów z Rodzicami dzieci;</w:t>
      </w:r>
    </w:p>
    <w:p w14:paraId="6E1D3851" w14:textId="34743D6E" w:rsidR="00ED43D5" w:rsidRPr="00360085" w:rsidRDefault="00ED43D5" w:rsidP="004650EF">
      <w:pPr>
        <w:numPr>
          <w:ilvl w:val="1"/>
          <w:numId w:val="23"/>
        </w:numPr>
        <w:spacing w:before="240" w:after="240" w:line="336" w:lineRule="exact"/>
        <w:ind w:left="426" w:right="10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ustalanie w porozumieniu z Radą Pedagogiczną zajęć opiekuńczo-wychowawczych i</w:t>
      </w:r>
      <w:r w:rsidR="00C04C49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dydaktycznych, tematycznych, przedstawień, inscenizacji, programów artystycznych, wycieczek;</w:t>
      </w:r>
    </w:p>
    <w:p w14:paraId="72066153" w14:textId="6A658099" w:rsidR="00ED43D5" w:rsidRPr="00360085" w:rsidRDefault="00ED43D5" w:rsidP="004650EF">
      <w:pPr>
        <w:numPr>
          <w:ilvl w:val="1"/>
          <w:numId w:val="23"/>
        </w:numPr>
        <w:spacing w:before="240" w:after="240" w:line="336" w:lineRule="exact"/>
        <w:ind w:left="426" w:right="10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współpraca z rodzica</w:t>
      </w:r>
      <w:r w:rsidR="006A31EE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mi poprzez organizację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warsztatów tematycznych i świątecznych, integrowan</w:t>
      </w:r>
      <w:r w:rsidR="00CE7097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ie środowiska rodzinnego dzieci;</w:t>
      </w:r>
    </w:p>
    <w:p w14:paraId="79D0AE8D" w14:textId="40AF6235" w:rsidR="00ED43D5" w:rsidRPr="00360085" w:rsidRDefault="00ED43D5" w:rsidP="004650EF">
      <w:pPr>
        <w:numPr>
          <w:ilvl w:val="1"/>
          <w:numId w:val="23"/>
        </w:numPr>
        <w:spacing w:before="240" w:after="240" w:line="336" w:lineRule="exact"/>
        <w:ind w:left="426" w:right="10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dobór odpowiednich pomocy dydaktycznych i materiałów, wyposażenia, zabawek i</w:t>
      </w:r>
      <w:r w:rsidR="00C04C49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wydawnictw sprzyjających ogólnemu rozwojowi wrażliwości poznawczej dzieci;</w:t>
      </w:r>
    </w:p>
    <w:p w14:paraId="55C54BBC" w14:textId="77777777" w:rsidR="00ED43D5" w:rsidRPr="00360085" w:rsidRDefault="00ED43D5" w:rsidP="004650EF">
      <w:pPr>
        <w:numPr>
          <w:ilvl w:val="1"/>
          <w:numId w:val="23"/>
        </w:numPr>
        <w:spacing w:before="240" w:after="240" w:line="336" w:lineRule="exact"/>
        <w:ind w:left="426" w:right="10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opieka nad dziećmi w grupach wiekowych, pomoc w szatni i podczas rekreacji ruchowej na placu zabaw i podczas wycieczek poza terenem Przedszkola.</w:t>
      </w:r>
    </w:p>
    <w:p w14:paraId="0CF75686" w14:textId="77777777" w:rsidR="00ED43D5" w:rsidRPr="00360085" w:rsidRDefault="00ED43D5" w:rsidP="004650EF">
      <w:pPr>
        <w:numPr>
          <w:ilvl w:val="0"/>
          <w:numId w:val="23"/>
        </w:numPr>
        <w:tabs>
          <w:tab w:val="clear" w:pos="502"/>
          <w:tab w:val="num" w:pos="426"/>
        </w:tabs>
        <w:spacing w:before="240" w:after="240" w:line="336" w:lineRule="exact"/>
        <w:ind w:left="426" w:right="10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Związane z pełnieniem innych zadań:</w:t>
      </w:r>
    </w:p>
    <w:p w14:paraId="07BF0363" w14:textId="77777777" w:rsidR="00ED43D5" w:rsidRPr="00360085" w:rsidRDefault="00ED43D5" w:rsidP="004650E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240"/>
        <w:ind w:left="426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kierowanie działalnością Przedszkola;</w:t>
      </w:r>
    </w:p>
    <w:p w14:paraId="45F1A2FD" w14:textId="77777777" w:rsidR="00ED43D5" w:rsidRPr="00360085" w:rsidRDefault="00ED43D5" w:rsidP="004650E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240"/>
        <w:ind w:left="426"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obsługa organizacyjna działalności Przedszkola;</w:t>
      </w:r>
    </w:p>
    <w:p w14:paraId="62069C53" w14:textId="77777777" w:rsidR="00ED43D5" w:rsidRPr="00360085" w:rsidRDefault="00ED43D5" w:rsidP="004650E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240"/>
        <w:ind w:left="426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wyposażenie Przedszkola w pomoce dydaktyczne i sprzęt niezbędny do realizacji programów nauczania;</w:t>
      </w:r>
    </w:p>
    <w:p w14:paraId="32A802E1" w14:textId="77777777" w:rsidR="00ED43D5" w:rsidRPr="00360085" w:rsidRDefault="00ED43D5" w:rsidP="004650E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240"/>
        <w:ind w:left="426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zapewnienie zgodnych z przepisami warunków BHP;</w:t>
      </w:r>
    </w:p>
    <w:p w14:paraId="72834CB3" w14:textId="5A49562D" w:rsidR="00ED43D5" w:rsidRPr="00360085" w:rsidRDefault="00ED43D5" w:rsidP="004650E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240"/>
        <w:ind w:left="426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zapewnienie odpowiedniego zaopatrzenia w zakresie wyżywienia, środków czystości, materiałów niezbędnych do utrzymania budyn</w:t>
      </w:r>
      <w:r w:rsidR="00354526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ku, pomieszczeń i placu zabaw w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odpowiednim stanie technicznym i sanitarnym.</w:t>
      </w:r>
    </w:p>
    <w:p w14:paraId="32225C80" w14:textId="77777777" w:rsidR="00ED43D5" w:rsidRPr="00360085" w:rsidRDefault="00ED43D5" w:rsidP="004650EF">
      <w:pPr>
        <w:pStyle w:val="Akapitzlist"/>
        <w:widowControl w:val="0"/>
        <w:numPr>
          <w:ilvl w:val="0"/>
          <w:numId w:val="23"/>
        </w:numPr>
        <w:tabs>
          <w:tab w:val="clear" w:pos="502"/>
          <w:tab w:val="num" w:pos="426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Cele i zadania statutowe w ramach pełnionych obowiązków obejmują w szczególności:</w:t>
      </w:r>
    </w:p>
    <w:p w14:paraId="6B435C82" w14:textId="77777777" w:rsidR="00ED43D5" w:rsidRPr="00360085" w:rsidRDefault="00ED43D5" w:rsidP="004650E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240"/>
        <w:ind w:left="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zapewnienie odpowiedniego zarządzania, nadzoru administracyjnego i kontrolę jakości funkcjonowania Przedszkola; </w:t>
      </w:r>
    </w:p>
    <w:p w14:paraId="1240E868" w14:textId="2A9FE146" w:rsidR="00ED43D5" w:rsidRPr="00360085" w:rsidRDefault="00ED43D5" w:rsidP="004650E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240"/>
        <w:ind w:left="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utrzymanie budynku i pomieszczeń socjalnych w o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dpowiednim stanie technicznym i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czystości, zgodnie z przepisami sanitarnymi i bezpieczeństwa przeciwpożarowego;</w:t>
      </w:r>
    </w:p>
    <w:p w14:paraId="5F2096F3" w14:textId="77777777" w:rsidR="00ED43D5" w:rsidRPr="00360085" w:rsidRDefault="00ED43D5" w:rsidP="004650E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240"/>
        <w:ind w:left="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zapewnienie odpowiedniego standardu </w:t>
      </w:r>
      <w:proofErr w:type="spellStart"/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zabaw dla dzieci;</w:t>
      </w:r>
    </w:p>
    <w:p w14:paraId="004BD8D3" w14:textId="77777777" w:rsidR="00ED43D5" w:rsidRPr="00360085" w:rsidRDefault="00ED43D5" w:rsidP="004650E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240"/>
        <w:ind w:left="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utrzymywanie odpowiedniego standardu placu zabaw i zewnętrznego terenu w celu rekreacji ruchowej dzieci. </w:t>
      </w:r>
    </w:p>
    <w:p w14:paraId="78C9C362" w14:textId="77777777" w:rsidR="00ED43D5" w:rsidRPr="00360085" w:rsidRDefault="00ED43D5" w:rsidP="0043209F">
      <w:pPr>
        <w:spacing w:before="240" w:after="240" w:line="276" w:lineRule="auto"/>
        <w:ind w:left="0" w:right="10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9714C" w14:textId="77777777" w:rsidR="00ED43D5" w:rsidRPr="00360085" w:rsidRDefault="00ED43D5" w:rsidP="0043209F">
      <w:pPr>
        <w:spacing w:before="240" w:after="240" w:line="336" w:lineRule="exact"/>
        <w:ind w:left="0" w:right="10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2040DB"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</w:p>
    <w:p w14:paraId="555C7202" w14:textId="77777777" w:rsidR="00ED43D5" w:rsidRPr="00360085" w:rsidRDefault="00ED43D5" w:rsidP="004650EF">
      <w:pPr>
        <w:numPr>
          <w:ilvl w:val="6"/>
          <w:numId w:val="26"/>
        </w:numPr>
        <w:spacing w:before="240" w:after="240" w:line="276" w:lineRule="auto"/>
        <w:ind w:left="426" w:right="10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Dyrektor Przedszkola – ds. Pedagogicznych:</w:t>
      </w:r>
    </w:p>
    <w:p w14:paraId="568EAB3D" w14:textId="77777777" w:rsidR="00ED43D5" w:rsidRPr="00360085" w:rsidRDefault="00ED43D5" w:rsidP="004650EF">
      <w:pPr>
        <w:numPr>
          <w:ilvl w:val="0"/>
          <w:numId w:val="27"/>
        </w:numPr>
        <w:tabs>
          <w:tab w:val="left" w:pos="709"/>
        </w:tabs>
        <w:spacing w:before="240" w:after="240" w:line="336" w:lineRule="exact"/>
        <w:ind w:left="42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>planuje, organizuje i wspomaga proces dydaktyczny, wychowawczy i opiekuńczy,</w:t>
      </w:r>
    </w:p>
    <w:p w14:paraId="3A4C2E4F" w14:textId="77777777" w:rsidR="00ED43D5" w:rsidRPr="00360085" w:rsidRDefault="00ED43D5" w:rsidP="004650EF">
      <w:pPr>
        <w:numPr>
          <w:ilvl w:val="0"/>
          <w:numId w:val="27"/>
        </w:numPr>
        <w:tabs>
          <w:tab w:val="left" w:pos="709"/>
        </w:tabs>
        <w:spacing w:before="240" w:after="240" w:line="276" w:lineRule="auto"/>
        <w:ind w:left="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>ponosi odpowiedzialność za osiągane efekty kształcenia,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szczególności:</w:t>
      </w:r>
    </w:p>
    <w:p w14:paraId="17995CCD" w14:textId="77777777" w:rsidR="00ED43D5" w:rsidRPr="00360085" w:rsidRDefault="00ED43D5" w:rsidP="004650EF">
      <w:pPr>
        <w:numPr>
          <w:ilvl w:val="2"/>
          <w:numId w:val="27"/>
        </w:numPr>
        <w:tabs>
          <w:tab w:val="left" w:pos="0"/>
          <w:tab w:val="left" w:pos="993"/>
        </w:tabs>
        <w:spacing w:before="240" w:after="240" w:line="336" w:lineRule="exact"/>
        <w:ind w:left="426" w:right="20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na wniosek nauczyciela lub nauczycieli dopuszcza do użytku w Przedszkolu program wychowania przedszkolnego,</w:t>
      </w:r>
    </w:p>
    <w:p w14:paraId="7189DE9D" w14:textId="4693EA18" w:rsidR="00ED43D5" w:rsidRPr="00360085" w:rsidRDefault="00ED43D5" w:rsidP="004650EF">
      <w:pPr>
        <w:numPr>
          <w:ilvl w:val="2"/>
          <w:numId w:val="27"/>
        </w:numPr>
        <w:tabs>
          <w:tab w:val="left" w:pos="993"/>
        </w:tabs>
        <w:spacing w:before="240" w:after="240" w:line="336" w:lineRule="exact"/>
        <w:ind w:left="426" w:right="20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tworzy warunki umożliwiające harmonijny rozwój każdego dziecka zgodnie z jego wrodzonym potencjałem, indywidualnym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i potrzebami i możliwościami, z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uwzględnieniem zasad zdrowego stylu życia oraz proporcji zagospodarowania czasu pobytu dziecka w Przedszkolu,</w:t>
      </w:r>
    </w:p>
    <w:p w14:paraId="512E2B70" w14:textId="77777777" w:rsidR="00ED43D5" w:rsidRPr="00360085" w:rsidRDefault="00ED43D5" w:rsidP="004650EF">
      <w:pPr>
        <w:numPr>
          <w:ilvl w:val="2"/>
          <w:numId w:val="27"/>
        </w:numPr>
        <w:tabs>
          <w:tab w:val="left" w:pos="993"/>
        </w:tabs>
        <w:spacing w:before="240" w:after="240" w:line="336" w:lineRule="exact"/>
        <w:ind w:left="426" w:right="20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inspiruje nauczycieli do stosowania innowacyjnych koncepcji, modeli, rozwiązań organizacyjnych oraz metod i form pracy z dzieckiem,</w:t>
      </w:r>
    </w:p>
    <w:p w14:paraId="73455202" w14:textId="17116AEC" w:rsidR="00ED43D5" w:rsidRPr="00360085" w:rsidRDefault="00ED43D5" w:rsidP="004650EF">
      <w:pPr>
        <w:numPr>
          <w:ilvl w:val="0"/>
          <w:numId w:val="27"/>
        </w:numPr>
        <w:tabs>
          <w:tab w:val="left" w:pos="709"/>
        </w:tabs>
        <w:spacing w:before="240" w:after="240" w:line="336" w:lineRule="exact"/>
        <w:ind w:left="42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kieruje i zarządza zespołem pracowników </w:t>
      </w:r>
      <w:r w:rsidR="000B0645"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>pedagogicznych  zatrudnionych w </w:t>
      </w: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>Przedszkolu:</w:t>
      </w:r>
    </w:p>
    <w:p w14:paraId="45680D43" w14:textId="77777777" w:rsidR="00ED43D5" w:rsidRPr="00360085" w:rsidRDefault="00ED43D5" w:rsidP="004650EF">
      <w:pPr>
        <w:numPr>
          <w:ilvl w:val="2"/>
          <w:numId w:val="27"/>
        </w:numPr>
        <w:tabs>
          <w:tab w:val="left" w:pos="739"/>
          <w:tab w:val="left" w:pos="993"/>
        </w:tabs>
        <w:spacing w:before="240" w:after="240" w:line="336" w:lineRule="exact"/>
        <w:ind w:left="426" w:right="20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dokonuje oceny pracy pracowników </w:t>
      </w:r>
    </w:p>
    <w:p w14:paraId="43D1AAF7" w14:textId="77777777" w:rsidR="00ED43D5" w:rsidRPr="00360085" w:rsidRDefault="00ED43D5" w:rsidP="004650EF">
      <w:pPr>
        <w:numPr>
          <w:ilvl w:val="2"/>
          <w:numId w:val="27"/>
        </w:numPr>
        <w:tabs>
          <w:tab w:val="left" w:pos="739"/>
          <w:tab w:val="left" w:pos="993"/>
        </w:tabs>
        <w:spacing w:before="240" w:after="240" w:line="336" w:lineRule="exact"/>
        <w:ind w:left="426" w:right="20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planuje i wspomaga rozwój zawodowy nauczycieli oraz pracowników niepedagogicznych,</w:t>
      </w:r>
    </w:p>
    <w:p w14:paraId="5D98A796" w14:textId="77777777" w:rsidR="00ED43D5" w:rsidRPr="00360085" w:rsidRDefault="00ED43D5" w:rsidP="004650EF">
      <w:pPr>
        <w:numPr>
          <w:ilvl w:val="0"/>
          <w:numId w:val="27"/>
        </w:numPr>
        <w:tabs>
          <w:tab w:val="left" w:pos="709"/>
        </w:tabs>
        <w:spacing w:before="240" w:after="240" w:line="276" w:lineRule="auto"/>
        <w:ind w:left="426" w:hanging="283"/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prowadzi i sprawuje nadzór pedagogiczny, </w:t>
      </w:r>
    </w:p>
    <w:p w14:paraId="446207E0" w14:textId="77777777" w:rsidR="00ED43D5" w:rsidRPr="00360085" w:rsidRDefault="00ED43D5" w:rsidP="004650EF">
      <w:pPr>
        <w:pStyle w:val="Akapitzlist"/>
        <w:numPr>
          <w:ilvl w:val="0"/>
          <w:numId w:val="27"/>
        </w:numPr>
        <w:tabs>
          <w:tab w:val="left" w:pos="709"/>
        </w:tabs>
        <w:spacing w:before="240" w:after="240" w:line="276" w:lineRule="auto"/>
        <w:ind w:left="426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obserwacje  oraz kontroluje i organizuje pracę kadry pedagogicznej,</w:t>
      </w:r>
    </w:p>
    <w:p w14:paraId="7FD4E2CE" w14:textId="77777777" w:rsidR="00ED43D5" w:rsidRPr="00360085" w:rsidRDefault="00ED43D5" w:rsidP="004650EF">
      <w:pPr>
        <w:numPr>
          <w:ilvl w:val="0"/>
          <w:numId w:val="27"/>
        </w:numPr>
        <w:tabs>
          <w:tab w:val="left" w:pos="709"/>
        </w:tabs>
        <w:spacing w:before="240" w:after="240" w:line="276" w:lineRule="auto"/>
        <w:ind w:left="426" w:hanging="283"/>
        <w:rPr>
          <w:rStyle w:val="Teksttreci0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procedury związane z awansem zawodowym,</w:t>
      </w:r>
    </w:p>
    <w:p w14:paraId="250DEF26" w14:textId="77777777" w:rsidR="00ED43D5" w:rsidRPr="00360085" w:rsidRDefault="00ED43D5" w:rsidP="00F87CAB">
      <w:pPr>
        <w:pStyle w:val="Akapitzlist"/>
        <w:numPr>
          <w:ilvl w:val="0"/>
          <w:numId w:val="27"/>
        </w:numPr>
        <w:tabs>
          <w:tab w:val="left" w:pos="709"/>
        </w:tabs>
        <w:spacing w:before="240" w:after="240" w:line="480" w:lineRule="auto"/>
        <w:ind w:left="426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pomaga w rozwiązywaniu problemów nauczyciel-rodzic, nauczyciel-nauczyciel,</w:t>
      </w:r>
    </w:p>
    <w:p w14:paraId="229C5774" w14:textId="77777777" w:rsidR="00ED43D5" w:rsidRPr="00360085" w:rsidRDefault="00ED43D5" w:rsidP="00F87CAB">
      <w:pPr>
        <w:pStyle w:val="Akapitzlist"/>
        <w:numPr>
          <w:ilvl w:val="0"/>
          <w:numId w:val="27"/>
        </w:numPr>
        <w:tabs>
          <w:tab w:val="left" w:pos="709"/>
        </w:tabs>
        <w:spacing w:before="240" w:after="240" w:line="480" w:lineRule="auto"/>
        <w:ind w:left="426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odwołuje się do właściciela Przedszkola w sprawach spornych,</w:t>
      </w:r>
    </w:p>
    <w:p w14:paraId="62D3BE07" w14:textId="77777777" w:rsidR="00ED43D5" w:rsidRPr="00360085" w:rsidRDefault="00ED43D5" w:rsidP="004650EF">
      <w:pPr>
        <w:numPr>
          <w:ilvl w:val="0"/>
          <w:numId w:val="27"/>
        </w:numPr>
        <w:tabs>
          <w:tab w:val="left" w:pos="0"/>
          <w:tab w:val="left" w:pos="709"/>
        </w:tabs>
        <w:spacing w:before="240" w:after="240" w:line="276" w:lineRule="auto"/>
        <w:ind w:left="426" w:right="2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doskonali swoje umiejętności i kompetencje zawodowe w celu podniesienia jakości i osiągania dobrych efektów pracy Przedszkola,</w:t>
      </w:r>
    </w:p>
    <w:p w14:paraId="702DF7EB" w14:textId="77777777" w:rsidR="00ED43D5" w:rsidRPr="00360085" w:rsidRDefault="00ED43D5" w:rsidP="004650EF">
      <w:pPr>
        <w:numPr>
          <w:ilvl w:val="0"/>
          <w:numId w:val="27"/>
        </w:numPr>
        <w:tabs>
          <w:tab w:val="left" w:pos="709"/>
          <w:tab w:val="left" w:pos="783"/>
        </w:tabs>
        <w:spacing w:before="240" w:after="240" w:line="276" w:lineRule="auto"/>
        <w:ind w:left="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wykonuje inne zadania wynikające z przepisów szczególnych,</w:t>
      </w:r>
    </w:p>
    <w:p w14:paraId="2E8CE95C" w14:textId="56E79F7C" w:rsidR="00ED43D5" w:rsidRDefault="00ED43D5" w:rsidP="004650EF">
      <w:pPr>
        <w:numPr>
          <w:ilvl w:val="6"/>
          <w:numId w:val="26"/>
        </w:numPr>
        <w:tabs>
          <w:tab w:val="left" w:pos="426"/>
        </w:tabs>
        <w:spacing w:before="240" w:after="240" w:line="276" w:lineRule="auto"/>
        <w:ind w:left="426" w:right="2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usprawiedliwionej nieobecności Dyrektora Przedszkola – ds. Pedagogicznych jego kompetencje delegowane są innemu nauczycielowi Przedszkola wyznaczonemu przez </w:t>
      </w:r>
      <w:r w:rsidR="00354526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Organ Prowadzący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301CCF" w14:textId="77777777" w:rsidR="002D256F" w:rsidRPr="00360085" w:rsidRDefault="002D256F" w:rsidP="002D256F">
      <w:pPr>
        <w:tabs>
          <w:tab w:val="left" w:pos="426"/>
        </w:tabs>
        <w:spacing w:before="240" w:after="240" w:line="276" w:lineRule="auto"/>
        <w:ind w:left="426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E132FB" w14:textId="77777777" w:rsidR="00ED43D5" w:rsidRPr="00360085" w:rsidRDefault="00ED43D5" w:rsidP="007F44F4">
      <w:pPr>
        <w:spacing w:before="240" w:after="240" w:line="220" w:lineRule="exact"/>
        <w:ind w:left="426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2040DB"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</w:p>
    <w:p w14:paraId="506DA8BD" w14:textId="77777777" w:rsidR="00ED43D5" w:rsidRPr="00360085" w:rsidRDefault="00ED43D5" w:rsidP="004650EF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Kadra Pedagogiczna złożona jest ze wszystkich nauczycieli zatrudnionych w Przedszkolu. </w:t>
      </w:r>
    </w:p>
    <w:p w14:paraId="19EF47AF" w14:textId="77777777" w:rsidR="00ED43D5" w:rsidRPr="00360085" w:rsidRDefault="00ED43D5" w:rsidP="004650EF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24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kompetencji Kadry Pedagogicznej należy:</w:t>
      </w:r>
    </w:p>
    <w:p w14:paraId="0B9DC311" w14:textId="77777777" w:rsidR="00ED43D5" w:rsidRPr="00360085" w:rsidRDefault="00ED43D5" w:rsidP="004650EF">
      <w:pPr>
        <w:pStyle w:val="Akapitzlist"/>
        <w:numPr>
          <w:ilvl w:val="0"/>
          <w:numId w:val="28"/>
        </w:numPr>
        <w:spacing w:before="240" w:after="240" w:line="276" w:lineRule="auto"/>
        <w:ind w:left="42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zatwierdzanie realizacji planów pracy Przedszkola</w:t>
      </w:r>
    </w:p>
    <w:p w14:paraId="3E512962" w14:textId="77777777" w:rsidR="00ED43D5" w:rsidRPr="00360085" w:rsidRDefault="00ED43D5" w:rsidP="004650EF">
      <w:pPr>
        <w:pStyle w:val="Akapitzlist"/>
        <w:numPr>
          <w:ilvl w:val="0"/>
          <w:numId w:val="28"/>
        </w:numPr>
        <w:spacing w:before="240" w:after="240" w:line="276" w:lineRule="auto"/>
        <w:ind w:left="42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ustalenie organizacji doskonalenia zawodowego nauczycieli</w:t>
      </w:r>
    </w:p>
    <w:p w14:paraId="4AAD7602" w14:textId="77777777" w:rsidR="00ED43D5" w:rsidRPr="00360085" w:rsidRDefault="00ED43D5" w:rsidP="004650EF">
      <w:pPr>
        <w:pStyle w:val="Akapitzlist"/>
        <w:numPr>
          <w:ilvl w:val="0"/>
          <w:numId w:val="28"/>
        </w:numPr>
        <w:spacing w:before="240" w:after="240" w:line="276" w:lineRule="auto"/>
        <w:ind w:left="42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zatwierdzanie rocznego harmonogramu imprez przedszkolnych</w:t>
      </w:r>
    </w:p>
    <w:p w14:paraId="7B9509A8" w14:textId="77777777" w:rsidR="00ED43D5" w:rsidRPr="00360085" w:rsidRDefault="00ED43D5" w:rsidP="004650EF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240" w:line="33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Zebrania Rady Pedagogicznej są protokołowane. Protokoły sporządza się elektronicznie.</w:t>
      </w:r>
    </w:p>
    <w:p w14:paraId="1FA0778E" w14:textId="77777777" w:rsidR="00ED43D5" w:rsidRPr="00360085" w:rsidRDefault="00ED43D5" w:rsidP="004650EF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240" w:line="33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Zebrania plenarne Rady Pedagogicznej organizowane są nie rzadziej niż jeden raz na semestr lub w miarę bieżących potrzeb.</w:t>
      </w:r>
    </w:p>
    <w:p w14:paraId="3E76B1AB" w14:textId="12FEDA44" w:rsidR="00275E09" w:rsidRPr="0069449F" w:rsidRDefault="00ED43D5" w:rsidP="0069449F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240" w:line="336" w:lineRule="exact"/>
        <w:ind w:left="426" w:right="2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Nauczyciele zobowiązani są do nieujawniania spraw poruszanych na posiedzeniu Rady Pedagogicznej.</w:t>
      </w:r>
    </w:p>
    <w:p w14:paraId="71D7EF7F" w14:textId="77777777" w:rsidR="00275E09" w:rsidRDefault="00275E09" w:rsidP="00275E09">
      <w:pPr>
        <w:pStyle w:val="Akapitzlist"/>
        <w:spacing w:before="240" w:after="240" w:line="336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B968F4" w14:textId="77777777" w:rsidR="00ED43D5" w:rsidRPr="00360085" w:rsidRDefault="00ED43D5" w:rsidP="007F44F4">
      <w:pPr>
        <w:spacing w:before="240" w:after="240" w:line="220" w:lineRule="exact"/>
        <w:ind w:left="426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2040DB"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</w:p>
    <w:p w14:paraId="62FC1149" w14:textId="77777777" w:rsidR="00ED43D5" w:rsidRPr="00360085" w:rsidRDefault="00ED43D5" w:rsidP="00F87CAB">
      <w:pPr>
        <w:numPr>
          <w:ilvl w:val="0"/>
          <w:numId w:val="31"/>
        </w:numPr>
        <w:tabs>
          <w:tab w:val="left" w:pos="375"/>
        </w:tabs>
        <w:spacing w:before="240" w:after="240" w:line="336" w:lineRule="exact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Rada Rodziców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społecznym organem Przedszkola, który stanowi reprezentację rodziców dzieci uczęszczających do Przedszkola.</w:t>
      </w:r>
    </w:p>
    <w:p w14:paraId="7B3003A5" w14:textId="77777777" w:rsidR="00ED43D5" w:rsidRPr="00360085" w:rsidRDefault="00ED43D5" w:rsidP="00F87CAB">
      <w:pPr>
        <w:pStyle w:val="Akapitzlist"/>
        <w:numPr>
          <w:ilvl w:val="0"/>
          <w:numId w:val="31"/>
        </w:numPr>
        <w:spacing w:before="240" w:after="240" w:line="336" w:lineRule="exact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Rada Rodziców uchwala regulamin swojej działalności, określający wewnętrzną strukturę i tryb pracy, który nie może być sprzeczny ze statutem.</w:t>
      </w:r>
    </w:p>
    <w:p w14:paraId="7C08C0E2" w14:textId="77777777" w:rsidR="00ED43D5" w:rsidRPr="00360085" w:rsidRDefault="00ED43D5" w:rsidP="006A31EE">
      <w:pPr>
        <w:numPr>
          <w:ilvl w:val="0"/>
          <w:numId w:val="31"/>
        </w:numPr>
        <w:tabs>
          <w:tab w:val="left" w:pos="394"/>
        </w:tabs>
        <w:spacing w:before="240" w:after="240" w:line="336" w:lineRule="exact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Rada Rodziców może występować do Dyrektora Przedszkola i innych organów Przedszkola, organu prowadzącego przedszkole oraz organu sprawującego nadzór pedagogiczny z wnioskami i opiniami we</w:t>
      </w:r>
      <w:r w:rsidR="006A31EE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wszystkich sprawach Przedszkola</w:t>
      </w:r>
    </w:p>
    <w:p w14:paraId="76DC8653" w14:textId="77777777" w:rsidR="00ED43D5" w:rsidRPr="00360085" w:rsidRDefault="00ED43D5" w:rsidP="00F87CAB">
      <w:pPr>
        <w:numPr>
          <w:ilvl w:val="0"/>
          <w:numId w:val="31"/>
        </w:numPr>
        <w:tabs>
          <w:tab w:val="left" w:pos="390"/>
        </w:tabs>
        <w:spacing w:before="240" w:after="240" w:line="336" w:lineRule="exact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Na wniosek Dyrektora Przedszkola Rada Rodziców może wyrażać opinie o pracy nauczycieli: stażyście, kontraktowym i mianowanym, ubiegającym się o awans zawodowy. Rada Rodziców powinna przedstawić swoją opinię w terminie 14 dni od dnia otrzymania zawiadomienia o dokonywanej ocenie dorobku zawodowego nauczycieli.</w:t>
      </w:r>
    </w:p>
    <w:p w14:paraId="051A1179" w14:textId="77777777" w:rsidR="00ED43D5" w:rsidRPr="00360085" w:rsidRDefault="00ED43D5" w:rsidP="004650EF">
      <w:pPr>
        <w:numPr>
          <w:ilvl w:val="0"/>
          <w:numId w:val="31"/>
        </w:numPr>
        <w:tabs>
          <w:tab w:val="left" w:pos="390"/>
        </w:tabs>
        <w:spacing w:before="240" w:after="240" w:line="336" w:lineRule="exact"/>
        <w:ind w:left="380" w:right="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 celu wspierania działalności statutowej Przedszkola, Rada Rodziców może gromadzić fundusze z dobrowolnych składek oraz innych źródeł. Zasady wydatkowania funduszy Rady Rodziców określa jej regulamin.</w:t>
      </w:r>
    </w:p>
    <w:p w14:paraId="541CF10C" w14:textId="77777777" w:rsidR="002040DB" w:rsidRPr="00360085" w:rsidRDefault="002040DB" w:rsidP="0043209F">
      <w:pPr>
        <w:tabs>
          <w:tab w:val="left" w:pos="390"/>
        </w:tabs>
        <w:spacing w:before="240" w:after="240" w:line="336" w:lineRule="exact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84BFF" w14:textId="77777777" w:rsidR="002040DB" w:rsidRPr="00360085" w:rsidRDefault="002040DB" w:rsidP="00CA704F">
      <w:pPr>
        <w:tabs>
          <w:tab w:val="left" w:pos="390"/>
        </w:tabs>
        <w:spacing w:before="240" w:after="240" w:line="336" w:lineRule="exact"/>
        <w:ind w:left="0" w:right="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13</w:t>
      </w:r>
    </w:p>
    <w:p w14:paraId="57687264" w14:textId="77777777" w:rsidR="002040DB" w:rsidRPr="00360085" w:rsidRDefault="002040DB" w:rsidP="004650EF">
      <w:pPr>
        <w:pStyle w:val="Nagwek20"/>
        <w:keepNext/>
        <w:keepLines/>
        <w:numPr>
          <w:ilvl w:val="0"/>
          <w:numId w:val="20"/>
        </w:numPr>
        <w:shd w:val="clear" w:color="auto" w:fill="auto"/>
        <w:tabs>
          <w:tab w:val="left" w:pos="370"/>
        </w:tabs>
        <w:spacing w:before="240" w:after="240" w:line="336" w:lineRule="exac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8"/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Organy działające w przedszkolu współdziałają ze sobą</w:t>
      </w:r>
      <w:r w:rsidRPr="00360085">
        <w:rPr>
          <w:rStyle w:val="Nagwek2Bezpogrubieni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0085">
        <w:rPr>
          <w:rStyle w:val="Nagwek2Bezpogrubienia"/>
          <w:rFonts w:ascii="Times New Roman" w:hAnsi="Times New Roman" w:cs="Times New Roman"/>
          <w:b w:val="0"/>
          <w:color w:val="000000" w:themeColor="text1"/>
          <w:sz w:val="24"/>
          <w:szCs w:val="24"/>
        </w:rPr>
        <w:t>tak, aby:</w:t>
      </w:r>
      <w:bookmarkEnd w:id="0"/>
    </w:p>
    <w:p w14:paraId="5CF950CD" w14:textId="2EB4111F" w:rsidR="002040DB" w:rsidRPr="00360085" w:rsidRDefault="002040DB" w:rsidP="004650EF">
      <w:pPr>
        <w:numPr>
          <w:ilvl w:val="1"/>
          <w:numId w:val="29"/>
        </w:numPr>
        <w:tabs>
          <w:tab w:val="left" w:pos="730"/>
        </w:tabs>
        <w:spacing w:before="240" w:after="240" w:line="336" w:lineRule="exact"/>
        <w:ind w:left="1440" w:right="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zapewnić każdemu z nich możliwość dzi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ałania i podejmowania decyzji w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granicach kompetencji określonych ustawą,</w:t>
      </w:r>
    </w:p>
    <w:p w14:paraId="639DA695" w14:textId="77777777" w:rsidR="002040DB" w:rsidRPr="00360085" w:rsidRDefault="002040DB" w:rsidP="004650EF">
      <w:pPr>
        <w:numPr>
          <w:ilvl w:val="1"/>
          <w:numId w:val="29"/>
        </w:numPr>
        <w:tabs>
          <w:tab w:val="left" w:pos="745"/>
        </w:tabs>
        <w:spacing w:before="240" w:after="240" w:line="336" w:lineRule="exact"/>
        <w:ind w:left="14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umożliwić rozwiązywanie sytuacji konfliktowych wewnątrz Przedszkola,</w:t>
      </w:r>
    </w:p>
    <w:p w14:paraId="320C815D" w14:textId="54C6CC85" w:rsidR="002040DB" w:rsidRPr="00360085" w:rsidRDefault="002040DB" w:rsidP="004650EF">
      <w:pPr>
        <w:numPr>
          <w:ilvl w:val="1"/>
          <w:numId w:val="29"/>
        </w:numPr>
        <w:tabs>
          <w:tab w:val="left" w:pos="730"/>
        </w:tabs>
        <w:spacing w:before="240" w:after="240" w:line="336" w:lineRule="exact"/>
        <w:ind w:left="1440" w:right="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zapewnić bieżącą wymianę informacji 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pomiędzy organami Przedszkola o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podejmowanych działaniach lub decyzjach.</w:t>
      </w:r>
    </w:p>
    <w:p w14:paraId="24CBA175" w14:textId="77777777" w:rsidR="002040DB" w:rsidRPr="00360085" w:rsidRDefault="002040DB" w:rsidP="007722CB">
      <w:pPr>
        <w:numPr>
          <w:ilvl w:val="0"/>
          <w:numId w:val="20"/>
        </w:numPr>
        <w:tabs>
          <w:tab w:val="left" w:pos="375"/>
        </w:tabs>
        <w:spacing w:before="240" w:after="240" w:line="336" w:lineRule="exact"/>
        <w:ind w:left="360" w:right="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Każdy organ Przedszkola może włączyć się do rozwiązywania konkretnych problemów Przedszkola, proponując swoją opinię lub stanowisko w danej sprawie, nie naruszając kompetencji organu uprawnionego.</w:t>
      </w:r>
    </w:p>
    <w:p w14:paraId="32FDC2B9" w14:textId="77777777" w:rsidR="002040DB" w:rsidRPr="00360085" w:rsidRDefault="002040DB" w:rsidP="004650EF">
      <w:pPr>
        <w:numPr>
          <w:ilvl w:val="0"/>
          <w:numId w:val="20"/>
        </w:numPr>
        <w:tabs>
          <w:tab w:val="left" w:pos="385"/>
        </w:tabs>
        <w:spacing w:before="240" w:after="240" w:line="336" w:lineRule="exact"/>
        <w:ind w:left="360" w:right="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Współdziałanie organów ma na celu stworzenie jak najlepszych warunków rozwoju wychowankom, przestrzegania Konwencji Praw Dziecka i podnoszenie poziomu pracy placówki.</w:t>
      </w:r>
    </w:p>
    <w:p w14:paraId="4C23F60B" w14:textId="77777777" w:rsidR="002040DB" w:rsidRPr="00360085" w:rsidRDefault="002040DB" w:rsidP="004650EF">
      <w:pPr>
        <w:pStyle w:val="Nagwek20"/>
        <w:keepNext/>
        <w:keepLines/>
        <w:numPr>
          <w:ilvl w:val="0"/>
          <w:numId w:val="20"/>
        </w:numPr>
        <w:shd w:val="clear" w:color="auto" w:fill="auto"/>
        <w:tabs>
          <w:tab w:val="left" w:pos="380"/>
        </w:tabs>
        <w:spacing w:before="240" w:after="240" w:line="336" w:lineRule="exac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ookmark9"/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Spory kompetencyjne między organami przedszkola</w:t>
      </w:r>
      <w:r w:rsidRPr="00360085">
        <w:rPr>
          <w:rStyle w:val="Nagwek2Bezpogrubieni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rozstrzyga się:</w:t>
      </w:r>
      <w:bookmarkEnd w:id="1"/>
    </w:p>
    <w:p w14:paraId="1AA2DEBD" w14:textId="5F4BE273" w:rsidR="002040DB" w:rsidRPr="00360085" w:rsidRDefault="002040DB" w:rsidP="004650EF">
      <w:pPr>
        <w:numPr>
          <w:ilvl w:val="1"/>
          <w:numId w:val="30"/>
        </w:numPr>
        <w:tabs>
          <w:tab w:val="left" w:pos="730"/>
        </w:tabs>
        <w:spacing w:before="240" w:after="240" w:line="336" w:lineRule="exact"/>
        <w:ind w:left="1800" w:right="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 drodze negocjacji i mediacji z zac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howaniem swobodnego działania w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ramach swoich kompetencji,</w:t>
      </w:r>
    </w:p>
    <w:p w14:paraId="7547AADC" w14:textId="77777777" w:rsidR="002040DB" w:rsidRPr="00360085" w:rsidRDefault="002040DB" w:rsidP="004650EF">
      <w:pPr>
        <w:numPr>
          <w:ilvl w:val="1"/>
          <w:numId w:val="30"/>
        </w:numPr>
        <w:tabs>
          <w:tab w:val="left" w:pos="735"/>
        </w:tabs>
        <w:spacing w:before="240" w:after="240" w:line="336" w:lineRule="exact"/>
        <w:ind w:left="18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 zastosowaniem przepisów szczegółowych dotyczących rozwiązywania sporów.</w:t>
      </w:r>
    </w:p>
    <w:p w14:paraId="5972AE96" w14:textId="77777777" w:rsidR="007F44F4" w:rsidRPr="00360085" w:rsidRDefault="007F44F4" w:rsidP="007F44F4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A0834A" w14:textId="77777777" w:rsidR="007F44F4" w:rsidRPr="00360085" w:rsidRDefault="007F44F4" w:rsidP="007F44F4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4</w:t>
      </w:r>
    </w:p>
    <w:p w14:paraId="6BD97CB4" w14:textId="77777777" w:rsidR="007F44F4" w:rsidRPr="00360085" w:rsidRDefault="007F44F4" w:rsidP="007F44F4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pracy przedszkola</w:t>
      </w:r>
    </w:p>
    <w:p w14:paraId="119208E5" w14:textId="77777777" w:rsidR="007F44F4" w:rsidRPr="00360085" w:rsidRDefault="007F44F4" w:rsidP="007F44F4">
      <w:pPr>
        <w:spacing w:before="240" w:after="24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  <w:t>§ 14</w:t>
      </w:r>
    </w:p>
    <w:p w14:paraId="2A6BE447" w14:textId="77777777" w:rsidR="007F44F4" w:rsidRPr="00360085" w:rsidRDefault="007F44F4" w:rsidP="004650EF">
      <w:pPr>
        <w:numPr>
          <w:ilvl w:val="2"/>
          <w:numId w:val="33"/>
        </w:numPr>
        <w:tabs>
          <w:tab w:val="left" w:pos="380"/>
        </w:tabs>
        <w:spacing w:before="240" w:after="240" w:line="336" w:lineRule="exac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przedszkola uczęszczają dzieci w wieku 3-6 lat.</w:t>
      </w:r>
    </w:p>
    <w:p w14:paraId="08213C48" w14:textId="77777777" w:rsidR="007F44F4" w:rsidRPr="00360085" w:rsidRDefault="007F44F4" w:rsidP="004650EF">
      <w:pPr>
        <w:numPr>
          <w:ilvl w:val="2"/>
          <w:numId w:val="33"/>
        </w:numPr>
        <w:tabs>
          <w:tab w:val="left" w:pos="375"/>
        </w:tabs>
        <w:spacing w:before="240" w:after="240" w:line="336" w:lineRule="exact"/>
        <w:ind w:right="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przypadku wolnych miejsc Dyrektor Przedszkola może przyjąć dziecko, które ukończyło 2,5 roku.</w:t>
      </w:r>
    </w:p>
    <w:p w14:paraId="7E124A61" w14:textId="6C5D2A8B" w:rsidR="007F44F4" w:rsidRPr="00360085" w:rsidRDefault="007F44F4" w:rsidP="007F44F4">
      <w:pPr>
        <w:tabs>
          <w:tab w:val="left" w:pos="426"/>
        </w:tabs>
        <w:spacing w:before="240" w:after="240" w:line="336" w:lineRule="exact"/>
        <w:ind w:left="426" w:right="20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3.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  <w:t>Wszystkie oddziały realizują w cyklu rocznym program dydaktyczno-wychowawczy w</w:t>
      </w:r>
      <w:r w:rsidR="00C04C49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oparciu o pracę z podręcznikami odpowiednio dostosowanymi do wieku dziecka według wybranego przez Radę Pedagogiczną i zatwierdzonego przez Organ Prowadzący programu wychowania przedszkolnego.</w:t>
      </w:r>
    </w:p>
    <w:p w14:paraId="1EBC5C3C" w14:textId="21E6627C" w:rsidR="007F44F4" w:rsidRPr="00360085" w:rsidRDefault="007F44F4" w:rsidP="007F44F4">
      <w:pPr>
        <w:tabs>
          <w:tab w:val="left" w:pos="426"/>
        </w:tabs>
        <w:spacing w:before="240" w:after="240" w:line="336" w:lineRule="exact"/>
        <w:ind w:left="426" w:right="20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4.  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ab/>
        <w:t>Liczba dzieci w jednym</w:t>
      </w:r>
      <w:r w:rsidR="00EB443A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oddziale wynosi maksymalnie 25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 W każdym oddziale pracuje nauczyciel i asy</w:t>
      </w:r>
      <w:r w:rsidR="00EB443A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stent nauczyciela.</w:t>
      </w:r>
    </w:p>
    <w:p w14:paraId="1E5CF748" w14:textId="77C189E7" w:rsidR="00152286" w:rsidRPr="00360085" w:rsidRDefault="000B0645" w:rsidP="007F44F4">
      <w:pPr>
        <w:tabs>
          <w:tab w:val="left" w:pos="426"/>
        </w:tabs>
        <w:spacing w:before="240" w:after="240" w:line="336" w:lineRule="exact"/>
        <w:ind w:left="426" w:right="20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5. Przedszkole nie dysponuje zasobami materialnymi i osobowymi umożliwiającymi zapewnienie opieki dzieciom ze specjalnymi potrzebami edukacyjnymi (orzeczeniami)</w:t>
      </w:r>
      <w:r w:rsidR="00DD586E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051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Przedszkole nie organizuje wczesnego wspomagania rozwoju dzieci. </w:t>
      </w:r>
    </w:p>
    <w:p w14:paraId="33763EBD" w14:textId="32D558ED" w:rsidR="000B0645" w:rsidRPr="00360085" w:rsidRDefault="000B0645" w:rsidP="000B0645">
      <w:pPr>
        <w:tabs>
          <w:tab w:val="left" w:pos="375"/>
        </w:tabs>
        <w:spacing w:before="240" w:after="240" w:line="336" w:lineRule="exact"/>
        <w:ind w:right="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6.  </w:t>
      </w:r>
      <w:r w:rsidR="00C62DB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7F44F4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Przedszkole przewidziane jest </w:t>
      </w:r>
      <w:r w:rsidR="00EB443A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dla 10</w:t>
      </w:r>
      <w:r w:rsidR="007F44F4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5 dzieci. </w:t>
      </w:r>
    </w:p>
    <w:p w14:paraId="7F905DCA" w14:textId="3412084E" w:rsidR="007F44F4" w:rsidRPr="00360085" w:rsidRDefault="000B0645" w:rsidP="000B0645">
      <w:pPr>
        <w:tabs>
          <w:tab w:val="left" w:pos="375"/>
        </w:tabs>
        <w:spacing w:before="240" w:after="240" w:line="336" w:lineRule="exact"/>
        <w:ind w:right="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7.   </w:t>
      </w:r>
      <w:r w:rsidR="00C62DB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F44F4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Praca wychowawcza, dydaktyczna i opiekuńcza prowadzona jest w oparciu o:</w:t>
      </w:r>
    </w:p>
    <w:p w14:paraId="606B03A5" w14:textId="77777777" w:rsidR="007F44F4" w:rsidRPr="00360085" w:rsidRDefault="007F44F4" w:rsidP="004650EF">
      <w:pPr>
        <w:numPr>
          <w:ilvl w:val="4"/>
          <w:numId w:val="36"/>
        </w:numPr>
        <w:tabs>
          <w:tab w:val="left" w:pos="720"/>
        </w:tabs>
        <w:spacing w:before="240" w:after="240" w:line="336" w:lineRule="exact"/>
        <w:ind w:right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podstawę programową wychowania przedszkolnego, realizowaną w wymiarze 5 godzin dziennie,</w:t>
      </w:r>
    </w:p>
    <w:p w14:paraId="0477B520" w14:textId="77777777" w:rsidR="007F44F4" w:rsidRPr="00360085" w:rsidRDefault="007F44F4" w:rsidP="004650EF">
      <w:pPr>
        <w:numPr>
          <w:ilvl w:val="4"/>
          <w:numId w:val="36"/>
        </w:numPr>
        <w:tabs>
          <w:tab w:val="left" w:pos="725"/>
        </w:tabs>
        <w:spacing w:before="240" w:after="240" w:line="336" w:lineRule="exact"/>
        <w:ind w:right="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programy wychowania przedszkolnego dopuszczone do użytku przez Dyrektora Przedszkola.</w:t>
      </w:r>
    </w:p>
    <w:p w14:paraId="6CD832C5" w14:textId="347F35BC" w:rsidR="007621F5" w:rsidRDefault="000B0645" w:rsidP="00354526">
      <w:pPr>
        <w:tabs>
          <w:tab w:val="left" w:pos="375"/>
        </w:tabs>
        <w:spacing w:before="240" w:after="240" w:line="336" w:lineRule="exact"/>
        <w:ind w:left="0" w:right="2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8. </w:t>
      </w:r>
      <w:r w:rsidR="00C62DB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7F44F4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Godzina zajęć w Przedszkolu trwa 60 minut.</w:t>
      </w:r>
    </w:p>
    <w:p w14:paraId="0F3D2E91" w14:textId="77777777" w:rsidR="002D256F" w:rsidRPr="00360085" w:rsidRDefault="002D256F" w:rsidP="00354526">
      <w:pPr>
        <w:tabs>
          <w:tab w:val="left" w:pos="375"/>
        </w:tabs>
        <w:spacing w:before="240" w:after="240" w:line="336" w:lineRule="exact"/>
        <w:ind w:left="0" w:right="2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5456C4D3" w14:textId="77777777" w:rsidR="000B0645" w:rsidRPr="00360085" w:rsidRDefault="000B0645" w:rsidP="007F44F4">
      <w:pPr>
        <w:tabs>
          <w:tab w:val="left" w:pos="375"/>
        </w:tabs>
        <w:spacing w:before="240" w:after="240" w:line="336" w:lineRule="exact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53EB0D90" w14:textId="77777777" w:rsidR="007F44F4" w:rsidRPr="00360085" w:rsidRDefault="007F44F4" w:rsidP="007F44F4">
      <w:pPr>
        <w:tabs>
          <w:tab w:val="left" w:pos="0"/>
        </w:tabs>
        <w:spacing w:before="240" w:after="240" w:line="336" w:lineRule="exact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§ 15</w:t>
      </w:r>
    </w:p>
    <w:p w14:paraId="7B742CD8" w14:textId="0BA2E1B5" w:rsidR="007F44F4" w:rsidRPr="00360085" w:rsidRDefault="007F44F4" w:rsidP="00C62DBC">
      <w:pPr>
        <w:spacing w:before="240" w:after="240" w:line="336" w:lineRule="exact"/>
        <w:ind w:left="0" w:right="2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Organizację wychowania, nauczania i opieki w danym roku szkolnym określa arkusz organizacji Przedszkola opracowany przez Dyrektora Przedszkola. Arkusz organizacji Przedszkola projektowany jest elektronicznie na podstawie liczby dzieci zakwalifikowanych do Przedszkola na kolejny rok szkolny</w:t>
      </w:r>
      <w:r w:rsidR="00354526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 opiniowany przez Mazowieckiego Kuratora Oświaty.</w:t>
      </w:r>
    </w:p>
    <w:p w14:paraId="32E94B03" w14:textId="77777777" w:rsidR="007F44F4" w:rsidRPr="00360085" w:rsidRDefault="007F44F4" w:rsidP="007F44F4">
      <w:pPr>
        <w:tabs>
          <w:tab w:val="left" w:pos="370"/>
        </w:tabs>
        <w:spacing w:before="240" w:after="240" w:line="336" w:lineRule="exact"/>
        <w:ind w:left="0" w:right="2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3AEF8556" w14:textId="77777777" w:rsidR="007F44F4" w:rsidRPr="00360085" w:rsidRDefault="007F44F4" w:rsidP="007F44F4">
      <w:pPr>
        <w:tabs>
          <w:tab w:val="left" w:pos="0"/>
        </w:tabs>
        <w:spacing w:before="240" w:after="240" w:line="336" w:lineRule="exact"/>
        <w:ind w:left="0" w:right="2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§ 16</w:t>
      </w:r>
    </w:p>
    <w:p w14:paraId="11DB0684" w14:textId="77777777" w:rsidR="007F44F4" w:rsidRPr="00360085" w:rsidRDefault="007F44F4" w:rsidP="004650EF">
      <w:pPr>
        <w:numPr>
          <w:ilvl w:val="2"/>
          <w:numId w:val="34"/>
        </w:numPr>
        <w:tabs>
          <w:tab w:val="left" w:pos="370"/>
        </w:tabs>
        <w:spacing w:before="240" w:after="240" w:line="336" w:lineRule="exact"/>
        <w:ind w:right="5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Organizację pracy przedszkola określa ramowy rozkład dnia ustalony przez dyrektora przedszkola, z uwzględnieniem zasad ochrony zdrowia i higieny oraz potrzeb zainteresowań, uzdoln</w:t>
      </w:r>
      <w:r w:rsidR="00EB443A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ień wychowanków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A95BA5E" w14:textId="77777777" w:rsidR="007F44F4" w:rsidRPr="00360085" w:rsidRDefault="007F44F4" w:rsidP="004650EF">
      <w:pPr>
        <w:numPr>
          <w:ilvl w:val="2"/>
          <w:numId w:val="34"/>
        </w:numPr>
        <w:tabs>
          <w:tab w:val="left" w:pos="385"/>
        </w:tabs>
        <w:spacing w:before="240" w:after="240" w:line="336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Ramowy rozkład dnia zawiera:</w:t>
      </w:r>
    </w:p>
    <w:p w14:paraId="7D1B5567" w14:textId="77777777" w:rsidR="007F44F4" w:rsidRPr="00360085" w:rsidRDefault="007F44F4" w:rsidP="004650EF">
      <w:pPr>
        <w:numPr>
          <w:ilvl w:val="3"/>
          <w:numId w:val="37"/>
        </w:numPr>
        <w:tabs>
          <w:tab w:val="left" w:pos="735"/>
        </w:tabs>
        <w:spacing w:before="240" w:after="240" w:line="336" w:lineRule="exact"/>
        <w:ind w:right="92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godziny pr</w:t>
      </w:r>
      <w:r w:rsidR="007722CB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acy przedszkola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1CA84589" w14:textId="77777777" w:rsidR="007F44F4" w:rsidRPr="00360085" w:rsidRDefault="007F44F4" w:rsidP="007722CB">
      <w:pPr>
        <w:numPr>
          <w:ilvl w:val="3"/>
          <w:numId w:val="37"/>
        </w:numPr>
        <w:tabs>
          <w:tab w:val="left" w:pos="735"/>
        </w:tabs>
        <w:spacing w:before="240" w:after="240" w:line="336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czas wydawania posiłkó</w:t>
      </w:r>
      <w:r w:rsidR="007722CB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w.</w:t>
      </w:r>
    </w:p>
    <w:p w14:paraId="7E8048A5" w14:textId="77777777" w:rsidR="00EB443A" w:rsidRPr="00360085" w:rsidRDefault="007F44F4" w:rsidP="00354526">
      <w:pPr>
        <w:numPr>
          <w:ilvl w:val="0"/>
          <w:numId w:val="49"/>
        </w:numPr>
        <w:spacing w:before="240" w:after="240" w:line="336" w:lineRule="exact"/>
        <w:ind w:right="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Na podstawie ramowego rozkładu dnia nauczyciel (nauczyciele), któremu powierzono opiekę nad oddziałem ustala dla tego oddziału szczegółowy rozkład dnia, uwzględniając potrzeby i zainteresowania dzieci oraz zalecane proporcje zagospodarowania </w:t>
      </w:r>
      <w:r w:rsidR="00EB443A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czasu przebywania w przedszkolu.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w</w:t>
      </w:r>
      <w:r w:rsidR="00EB443A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rozliczeniu tygodniowym,.</w:t>
      </w:r>
    </w:p>
    <w:p w14:paraId="1A6FE4C5" w14:textId="77777777" w:rsidR="007F44F4" w:rsidRPr="00360085" w:rsidRDefault="007F44F4" w:rsidP="00EB443A">
      <w:pPr>
        <w:spacing w:before="240" w:after="240" w:line="336" w:lineRule="exact"/>
        <w:ind w:right="40"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§ 17</w:t>
      </w:r>
    </w:p>
    <w:p w14:paraId="51A812BC" w14:textId="77777777" w:rsidR="007F44F4" w:rsidRPr="00360085" w:rsidRDefault="007F44F4" w:rsidP="004650EF">
      <w:pPr>
        <w:numPr>
          <w:ilvl w:val="1"/>
          <w:numId w:val="35"/>
        </w:numPr>
        <w:tabs>
          <w:tab w:val="left" w:pos="361"/>
        </w:tabs>
        <w:spacing w:before="240" w:after="240" w:line="336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Przedszkole jest czynne od poniedziałku do piątku, przez cały rok kalendarzowy.</w:t>
      </w:r>
    </w:p>
    <w:p w14:paraId="37E3A6D7" w14:textId="77777777" w:rsidR="007F44F4" w:rsidRPr="00360085" w:rsidRDefault="007F44F4" w:rsidP="004650EF">
      <w:pPr>
        <w:numPr>
          <w:ilvl w:val="1"/>
          <w:numId w:val="35"/>
        </w:numPr>
        <w:tabs>
          <w:tab w:val="left" w:pos="375"/>
        </w:tabs>
        <w:spacing w:before="240" w:after="240" w:line="336" w:lineRule="exact"/>
        <w:ind w:right="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Terminy przerw w pracy Przedszkola uzgadniane są z organem prowadzącym na wniosek Dyrektora oraz podawane do wiadomości rodziców i pracownikom w trybie bezzwłocznym. </w:t>
      </w:r>
    </w:p>
    <w:p w14:paraId="33845934" w14:textId="77777777" w:rsidR="007F44F4" w:rsidRPr="00360085" w:rsidRDefault="007F44F4" w:rsidP="004650EF">
      <w:pPr>
        <w:numPr>
          <w:ilvl w:val="1"/>
          <w:numId w:val="35"/>
        </w:numPr>
        <w:tabs>
          <w:tab w:val="left" w:pos="385"/>
        </w:tabs>
        <w:spacing w:before="240" w:after="240" w:line="336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Dniami wolnymi od pracy z wychowankami są dni ustawowo wolne od pracy.</w:t>
      </w:r>
    </w:p>
    <w:p w14:paraId="775EE439" w14:textId="77777777" w:rsidR="007F44F4" w:rsidRPr="00360085" w:rsidRDefault="007F44F4" w:rsidP="004650EF">
      <w:pPr>
        <w:numPr>
          <w:ilvl w:val="1"/>
          <w:numId w:val="35"/>
        </w:numPr>
        <w:tabs>
          <w:tab w:val="left" w:pos="380"/>
        </w:tabs>
        <w:spacing w:before="240" w:after="240" w:line="336" w:lineRule="exact"/>
        <w:ind w:right="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celu zapewnienia optymalnej organizacji pracy Przedszkola, minimalizowania kosztów utrzymania, Przedszkole prowadzi zapisy dzieci na dni robocze pomiędzy dniami wolnymi. Przedszkole jest czynne, jeśli do placówki z</w:t>
      </w:r>
      <w:r w:rsidR="00EB443A"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ostanie zapisanych co najmniej 10</w:t>
      </w: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dzieci. Rodzice, którzy zapiszą dziecko do Przedszkola na w/w dni ponoszą koszty stawki dziennej za wyżywienie nawet, jeśli dziecko będzie nieobecne w tym dniu.</w:t>
      </w:r>
    </w:p>
    <w:p w14:paraId="0E6651BA" w14:textId="77777777" w:rsidR="007F44F4" w:rsidRPr="00360085" w:rsidRDefault="007F44F4" w:rsidP="004650EF">
      <w:pPr>
        <w:numPr>
          <w:ilvl w:val="1"/>
          <w:numId w:val="35"/>
        </w:numPr>
        <w:tabs>
          <w:tab w:val="left" w:pos="390"/>
        </w:tabs>
        <w:spacing w:before="240" w:after="240" w:line="336" w:lineRule="exact"/>
        <w:ind w:right="28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Dzieci w Przedszkolu ubezpiecza się w porozumieniu z rodzicami.</w:t>
      </w:r>
    </w:p>
    <w:p w14:paraId="0659F928" w14:textId="77777777" w:rsidR="007F44F4" w:rsidRPr="00360085" w:rsidRDefault="007F44F4" w:rsidP="004650EF">
      <w:pPr>
        <w:numPr>
          <w:ilvl w:val="1"/>
          <w:numId w:val="35"/>
        </w:numPr>
        <w:tabs>
          <w:tab w:val="left" w:pos="390"/>
        </w:tabs>
        <w:spacing w:before="240" w:after="240" w:line="336" w:lineRule="exact"/>
        <w:ind w:left="380" w:right="28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Przedszkole prowadzi bezpłatne nauczanie i wychowanie dla dzieci w wieku 3-6 lat w zakresie podstawy programowej, której czas realizacji wynosi 5 godzin dziennie.</w:t>
      </w:r>
    </w:p>
    <w:p w14:paraId="44B829EE" w14:textId="77777777" w:rsidR="007F44F4" w:rsidRPr="00360085" w:rsidRDefault="007F44F4" w:rsidP="004650EF">
      <w:pPr>
        <w:numPr>
          <w:ilvl w:val="1"/>
          <w:numId w:val="35"/>
        </w:numPr>
        <w:tabs>
          <w:tab w:val="left" w:pos="390"/>
        </w:tabs>
        <w:spacing w:before="240" w:after="240" w:line="336" w:lineRule="exact"/>
        <w:ind w:left="380" w:right="28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Udział 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dzieci w zajęciach poza terenem przedszkola wymaga pisemnej zgody rodziców</w:t>
      </w:r>
    </w:p>
    <w:p w14:paraId="682D645A" w14:textId="77777777" w:rsidR="007F44F4" w:rsidRPr="00360085" w:rsidRDefault="007F44F4" w:rsidP="007F44F4">
      <w:pPr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6FC92E" w14:textId="1FC9C046" w:rsidR="007F44F4" w:rsidRPr="00360085" w:rsidRDefault="00CA704F" w:rsidP="007F44F4">
      <w:pPr>
        <w:spacing w:before="240" w:after="24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B0645"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</w:p>
    <w:p w14:paraId="4B85C68C" w14:textId="10B3CD23" w:rsidR="007F44F4" w:rsidRPr="00360085" w:rsidRDefault="007F44F4" w:rsidP="007F44F4">
      <w:pPr>
        <w:spacing w:before="240" w:after="24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62D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Dzieci przyprowadzają i odbierają z przedszkola rodzice lub osoby upoważnione przez nich.</w:t>
      </w:r>
    </w:p>
    <w:p w14:paraId="661EC4B8" w14:textId="77777777" w:rsidR="007F44F4" w:rsidRPr="00360085" w:rsidRDefault="007F44F4" w:rsidP="004650EF">
      <w:pPr>
        <w:numPr>
          <w:ilvl w:val="0"/>
          <w:numId w:val="16"/>
        </w:numPr>
        <w:autoSpaceDE w:val="0"/>
        <w:autoSpaceDN w:val="0"/>
        <w:adjustRightInd w:val="0"/>
        <w:spacing w:after="240" w:line="276" w:lineRule="auto"/>
        <w:ind w:left="567" w:hanging="35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Rodzice mogą w formie pisemnej upoważnić pełnoletnią osobę przyprowadzającą </w:t>
      </w:r>
    </w:p>
    <w:p w14:paraId="456DBB35" w14:textId="77777777" w:rsidR="007F44F4" w:rsidRPr="00360085" w:rsidRDefault="007F44F4" w:rsidP="007F44F4">
      <w:pPr>
        <w:pStyle w:val="Akapitzlist"/>
        <w:autoSpaceDE w:val="0"/>
        <w:autoSpaceDN w:val="0"/>
        <w:adjustRightInd w:val="0"/>
        <w:spacing w:after="240"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i odbierającą dziecko z przedszkola.</w:t>
      </w:r>
    </w:p>
    <w:p w14:paraId="1DB3BD78" w14:textId="77777777" w:rsidR="007F44F4" w:rsidRPr="00360085" w:rsidRDefault="007F44F4" w:rsidP="004650EF">
      <w:pPr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Osoba przyprowadzająca dziecko jest zobowiązana przekazać je bezpośrednio pod opiekę nauczyciela.</w:t>
      </w:r>
      <w:r w:rsidR="005777F8"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celu zapewnienia bezpiecznych i higienicznych warunków pracy rodzice zobowiązani są do przyprowadzenia dziecka do godziny 8.45. Nie można bowiem pomijać, że przyprowadzanie dzieci do przedszkola wiąże się z określonymi obowiązkami personelu placówki, który musi zająć się przybywającym. Dodatkowo dzieci mają ustalony harmonogram dnia, dlatego późniejsze przyprowadzanie dziecka do placówki wiąże się często z destabilizacją pracy i przeszkadza innym dzieciom w uczestniczeniu zajęciach.</w:t>
      </w:r>
    </w:p>
    <w:p w14:paraId="13785693" w14:textId="77777777" w:rsidR="007F44F4" w:rsidRPr="00360085" w:rsidRDefault="007F44F4" w:rsidP="004650EF">
      <w:pPr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Nauczyciel ma obowiązek osobiście sprawdzić</w:t>
      </w:r>
      <w:r w:rsidR="00C34841"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kto odbiera dziecko z przedszkola.</w:t>
      </w:r>
    </w:p>
    <w:p w14:paraId="0A9DFECD" w14:textId="39F644DE" w:rsidR="007F44F4" w:rsidRPr="00360085" w:rsidRDefault="007F44F4" w:rsidP="004650EF">
      <w:pPr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Rodzice przejmują odpowiedzialność prawną za bezpi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eczeństwo dziecka odbieranego z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przedszkola przez upoważnioną przez nich osobę. </w:t>
      </w:r>
    </w:p>
    <w:p w14:paraId="6A44B731" w14:textId="77777777" w:rsidR="007F44F4" w:rsidRPr="00360085" w:rsidRDefault="007F44F4" w:rsidP="004650EF">
      <w:pPr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Nauczyciel ma prawo odmówić wydania dziecka osobie upoważnionej, jeżeli osoba ta nie zapewnia dziecku bezpieczeństwa. </w:t>
      </w:r>
    </w:p>
    <w:p w14:paraId="6934BFE5" w14:textId="77777777" w:rsidR="007F44F4" w:rsidRPr="00360085" w:rsidRDefault="007F44F4" w:rsidP="004650EF">
      <w:pPr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wyjątkowych sytuacjach dopuszcza się odbieranie dzieci przez nieletnie rodzeństwo, za pisemną zgodą rodziców (opiekunów).</w:t>
      </w:r>
    </w:p>
    <w:p w14:paraId="27B2A004" w14:textId="4BC1A885" w:rsidR="001A7B10" w:rsidRPr="00360085" w:rsidRDefault="001A7B10" w:rsidP="004650EF">
      <w:pPr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choroby dziecka/złego samopoczucia wychowawca informuje 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rodzica o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tym fakcie telefonicznie. Rodzic jest zobowiązany do niezwłocznego odebrania dziecka z przedszkola. W sytuacji braku kontaktu z Rodzicem dyrektor kontaktuje się z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zakładem pracy Rodzica. W przypadku powtarzającej się sytuacji braku odbioru chorego dziecka w trybie natychmiastowym, dyrektor powiadamia odpowiednie instytucje</w:t>
      </w:r>
    </w:p>
    <w:p w14:paraId="0AB17B8B" w14:textId="77777777" w:rsidR="007F44F4" w:rsidRPr="00360085" w:rsidRDefault="007F44F4" w:rsidP="007F44F4">
      <w:pPr>
        <w:spacing w:before="240" w:after="24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19</w:t>
      </w:r>
    </w:p>
    <w:p w14:paraId="55DD3EEA" w14:textId="77777777" w:rsidR="007F44F4" w:rsidRPr="00360085" w:rsidRDefault="007F44F4" w:rsidP="004650EF">
      <w:pPr>
        <w:pStyle w:val="Akapitzlist"/>
        <w:numPr>
          <w:ilvl w:val="2"/>
          <w:numId w:val="35"/>
        </w:numPr>
        <w:spacing w:before="240" w:after="24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0085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Rodzice dzieci uczęszczających do przedszkola mają prawo do:</w:t>
      </w:r>
    </w:p>
    <w:p w14:paraId="23C3726C" w14:textId="77777777" w:rsidR="007F44F4" w:rsidRPr="00360085" w:rsidRDefault="007F44F4" w:rsidP="004650EF">
      <w:pPr>
        <w:numPr>
          <w:ilvl w:val="0"/>
          <w:numId w:val="15"/>
        </w:numPr>
        <w:spacing w:before="240" w:after="240" w:line="276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znajomości realizowanych programów i planów zajęć;</w:t>
      </w:r>
    </w:p>
    <w:p w14:paraId="1C0963CA" w14:textId="77777777" w:rsidR="007F44F4" w:rsidRPr="00360085" w:rsidRDefault="007F44F4" w:rsidP="00C34841">
      <w:pPr>
        <w:numPr>
          <w:ilvl w:val="0"/>
          <w:numId w:val="15"/>
        </w:numPr>
        <w:spacing w:before="240" w:after="240" w:line="276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uzyskiwania rzetelnej informacji na temat swojego dziecka, jego zachowania i rozwoju;</w:t>
      </w:r>
    </w:p>
    <w:p w14:paraId="2F460BF5" w14:textId="77777777" w:rsidR="007F44F4" w:rsidRPr="00360085" w:rsidRDefault="007F44F4" w:rsidP="007722CB">
      <w:pPr>
        <w:numPr>
          <w:ilvl w:val="0"/>
          <w:numId w:val="15"/>
        </w:numPr>
        <w:spacing w:before="240" w:after="240" w:line="276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pomocy w rozpoznawaniu przyczyn trudności rozwojowych dzieci, a także rozpoznawania ich zainteresowań i uzdolnień;</w:t>
      </w:r>
    </w:p>
    <w:p w14:paraId="2D458C19" w14:textId="77777777" w:rsidR="007F44F4" w:rsidRPr="00360085" w:rsidRDefault="007F44F4" w:rsidP="004650EF">
      <w:pPr>
        <w:pStyle w:val="Akapitzlist"/>
        <w:numPr>
          <w:ilvl w:val="2"/>
          <w:numId w:val="35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Obowiązkiem rodziców jest: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601C699B" w14:textId="77777777" w:rsidR="007F44F4" w:rsidRPr="00360085" w:rsidRDefault="007F44F4" w:rsidP="004650EF">
      <w:pPr>
        <w:numPr>
          <w:ilvl w:val="0"/>
          <w:numId w:val="12"/>
        </w:numPr>
        <w:spacing w:before="240" w:after="24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punktualne przyprowadzanie i odbieranie dziecka z przedszkola przez rodziców lub upoważnioną przez rodziców osobę zapewniającą dziecku bezpieczeństwo;</w:t>
      </w:r>
    </w:p>
    <w:p w14:paraId="3D0C46EF" w14:textId="77777777" w:rsidR="007F44F4" w:rsidRPr="00360085" w:rsidRDefault="007F44F4" w:rsidP="004650EF">
      <w:pPr>
        <w:numPr>
          <w:ilvl w:val="0"/>
          <w:numId w:val="12"/>
        </w:numPr>
        <w:spacing w:before="240" w:after="240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informowanie o przyczynach nieobecności dziecka w przedszkolu;</w:t>
      </w:r>
    </w:p>
    <w:p w14:paraId="1B0A20AF" w14:textId="77777777" w:rsidR="007F44F4" w:rsidRPr="00360085" w:rsidRDefault="007F44F4" w:rsidP="004650EF">
      <w:pPr>
        <w:numPr>
          <w:ilvl w:val="0"/>
          <w:numId w:val="12"/>
        </w:numPr>
        <w:spacing w:before="240" w:after="240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zaopatrzenie dziecka w niezbędne przedmioty, przybory i pomoce umożliwiające dziecku pełną aktywność na zajęciach;</w:t>
      </w:r>
    </w:p>
    <w:p w14:paraId="6E949597" w14:textId="77777777" w:rsidR="007F44F4" w:rsidRPr="00360085" w:rsidRDefault="007F44F4" w:rsidP="004650EF">
      <w:pPr>
        <w:numPr>
          <w:ilvl w:val="0"/>
          <w:numId w:val="12"/>
        </w:numPr>
        <w:spacing w:before="240" w:after="24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informowanie dyrektora lub nauczyciela dziecka o wszelkich zdarzeniach i sytuacjach mających bezpośredni związek z dzieckiem, jego bezpieczeństwem oraz kondycją zdrowotną i emocjonalną;</w:t>
      </w:r>
    </w:p>
    <w:p w14:paraId="553BAEA6" w14:textId="215E4D95" w:rsidR="007F44F4" w:rsidRPr="00360085" w:rsidRDefault="007F44F4" w:rsidP="004650EF">
      <w:pPr>
        <w:numPr>
          <w:ilvl w:val="0"/>
          <w:numId w:val="12"/>
        </w:numPr>
        <w:spacing w:before="240" w:after="24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współdziałanie z nauczycielem w celu skutecznego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stymulowania rozwoju dziecka z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uwzględnieniem jego indywidualnych potrzeb.</w:t>
      </w:r>
    </w:p>
    <w:p w14:paraId="6DA80C9D" w14:textId="77777777" w:rsidR="007F44F4" w:rsidRPr="00360085" w:rsidRDefault="007F44F4" w:rsidP="00C34841">
      <w:pPr>
        <w:pStyle w:val="Akapitzlist"/>
        <w:numPr>
          <w:ilvl w:val="2"/>
          <w:numId w:val="35"/>
        </w:numPr>
        <w:spacing w:before="240" w:after="24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360085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Przedszkole określa formy współdziałania z rodzicami oraz częstotliwość organizowania stałych spotkań z rodzicami:</w:t>
      </w:r>
    </w:p>
    <w:p w14:paraId="62F8DBF8" w14:textId="45FB302C" w:rsidR="007F44F4" w:rsidRPr="00360085" w:rsidRDefault="007F44F4" w:rsidP="004650EF">
      <w:pPr>
        <w:numPr>
          <w:ilvl w:val="0"/>
          <w:numId w:val="13"/>
        </w:numPr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zebra</w:t>
      </w:r>
      <w:r w:rsidR="00117D37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nia ogólne, nie rzadziej niż raz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ciągu roku;</w:t>
      </w:r>
    </w:p>
    <w:p w14:paraId="001B9988" w14:textId="77777777" w:rsidR="007F44F4" w:rsidRPr="00360085" w:rsidRDefault="007F44F4" w:rsidP="004650EF">
      <w:pPr>
        <w:numPr>
          <w:ilvl w:val="0"/>
          <w:numId w:val="13"/>
        </w:numPr>
        <w:spacing w:before="240"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zebrania odd</w:t>
      </w:r>
      <w:r w:rsidR="00EB443A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ziałowe, nie rzadziej niż raz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roku;</w:t>
      </w:r>
    </w:p>
    <w:p w14:paraId="3DDDA11E" w14:textId="77777777" w:rsidR="007F44F4" w:rsidRPr="00360085" w:rsidRDefault="007F44F4" w:rsidP="004650EF">
      <w:pPr>
        <w:numPr>
          <w:ilvl w:val="0"/>
          <w:numId w:val="13"/>
        </w:numPr>
        <w:spacing w:before="240" w:after="24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uroczystości z udziałem rodziców i innych członków rodziny, zgodnie z planem pracy przedszkola na dany rok szkolny;</w:t>
      </w:r>
    </w:p>
    <w:p w14:paraId="7A7AC3E7" w14:textId="77777777" w:rsidR="007F44F4" w:rsidRPr="00360085" w:rsidRDefault="007F44F4" w:rsidP="004650EF">
      <w:pPr>
        <w:numPr>
          <w:ilvl w:val="0"/>
          <w:numId w:val="13"/>
        </w:numPr>
        <w:spacing w:before="240" w:after="24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zajęcia ot</w:t>
      </w:r>
      <w:r w:rsidR="00EB443A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warte dla rodziców, warsztaty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BA727F" w14:textId="77777777" w:rsidR="007F44F4" w:rsidRPr="00360085" w:rsidRDefault="007F44F4" w:rsidP="00CA704F">
      <w:pPr>
        <w:numPr>
          <w:ilvl w:val="0"/>
          <w:numId w:val="13"/>
        </w:numPr>
        <w:spacing w:before="240" w:after="24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dni adaptacyjne w ostatnim tygodniu sierpnia;</w:t>
      </w:r>
    </w:p>
    <w:p w14:paraId="55C75C75" w14:textId="77777777" w:rsidR="007F44F4" w:rsidRPr="00360085" w:rsidRDefault="00CA704F" w:rsidP="007F44F4">
      <w:pPr>
        <w:autoSpaceDE w:val="0"/>
        <w:autoSpaceDN w:val="0"/>
        <w:adjustRightInd w:val="0"/>
        <w:spacing w:before="240" w:after="24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20</w:t>
      </w:r>
    </w:p>
    <w:p w14:paraId="5C32EB0A" w14:textId="5EE84BE1" w:rsidR="007F44F4" w:rsidRPr="00360085" w:rsidRDefault="007F44F4" w:rsidP="00C62DBC">
      <w:pPr>
        <w:tabs>
          <w:tab w:val="left" w:pos="284"/>
        </w:tabs>
        <w:autoSpaceDE w:val="0"/>
        <w:autoSpaceDN w:val="0"/>
        <w:adjustRightInd w:val="0"/>
        <w:spacing w:before="240" w:after="240"/>
        <w:ind w:left="-142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2DB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2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Przedszkole  zapewnia bezpłatne nauczanie, wychowanie i opiekę dla dzieci realizujących obowiązkowe </w:t>
      </w:r>
      <w:r w:rsidR="007722CB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roczne 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wychowanie przedszkolne.</w:t>
      </w:r>
    </w:p>
    <w:p w14:paraId="286FC61C" w14:textId="13ABEA53" w:rsidR="007F44F4" w:rsidRPr="00360085" w:rsidRDefault="007F44F4" w:rsidP="00C62DBC">
      <w:pPr>
        <w:numPr>
          <w:ilvl w:val="0"/>
          <w:numId w:val="17"/>
        </w:numPr>
        <w:shd w:val="clear" w:color="auto" w:fill="FFFFFF"/>
        <w:tabs>
          <w:tab w:val="left" w:pos="284"/>
        </w:tabs>
        <w:spacing w:before="240" w:after="24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 zapewnia bezpłatne nauczanie, wychowanie i opiekę w czasie realizacji podstawy programowej dla dzieci mających prawo do wychowania</w:t>
      </w:r>
      <w:r w:rsidR="00694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przedszkolnego.</w:t>
      </w:r>
    </w:p>
    <w:p w14:paraId="630FF417" w14:textId="3D324B2E" w:rsidR="007F44F4" w:rsidRDefault="007F44F4" w:rsidP="00C62DBC">
      <w:pPr>
        <w:numPr>
          <w:ilvl w:val="0"/>
          <w:numId w:val="17"/>
        </w:numPr>
        <w:shd w:val="clear" w:color="auto" w:fill="FFFFFF"/>
        <w:tabs>
          <w:tab w:val="left" w:pos="284"/>
        </w:tabs>
        <w:spacing w:before="240" w:after="24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świadczenie w zakresie opieki, wychowania i nauczania dzieci nierealizujących obowiązku wychowania przedszkolnego, wykraczające poza czas określony w ust. 2, rodzice wnoszą opłaty  1</w:t>
      </w:r>
      <w:r w:rsidR="00C0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,14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 za każdą rozpoczętą godzinę.</w:t>
      </w:r>
    </w:p>
    <w:p w14:paraId="50B5ED16" w14:textId="77101D5B" w:rsidR="004D6447" w:rsidRPr="00360085" w:rsidRDefault="004D6447" w:rsidP="004D6447">
      <w:pPr>
        <w:autoSpaceDE w:val="0"/>
        <w:autoSpaceDN w:val="0"/>
        <w:adjustRightInd w:val="0"/>
        <w:spacing w:before="240" w:after="24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</w:p>
    <w:p w14:paraId="6E55536F" w14:textId="06C98E22" w:rsidR="004D6447" w:rsidRPr="004D6447" w:rsidRDefault="002D256F" w:rsidP="0003149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240" w:after="240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Zajęcia w p</w:t>
      </w:r>
      <w:r w:rsidR="004D6447" w:rsidRPr="004D6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rzedszkolu zawiesza się, na czas oznaczony, w razie wystąpienia na danym terenie:</w:t>
      </w:r>
    </w:p>
    <w:p w14:paraId="5A5391E4" w14:textId="282C212B" w:rsidR="004D6447" w:rsidRPr="004D6447" w:rsidRDefault="004D6447" w:rsidP="00031490">
      <w:pPr>
        <w:pStyle w:val="Akapitzlist"/>
        <w:autoSpaceDE w:val="0"/>
        <w:autoSpaceDN w:val="0"/>
        <w:adjustRightInd w:val="0"/>
        <w:spacing w:before="240" w:after="240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D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zagrożenia bezpieczeństwa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Pr="004D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związku z organizacją i przebiegiem imprez ogólnopolskich lub międzynarodowych,</w:t>
      </w:r>
    </w:p>
    <w:p w14:paraId="5310AFA5" w14:textId="3C163A5B" w:rsidR="004D6447" w:rsidRPr="004D6447" w:rsidRDefault="004D6447" w:rsidP="00031490">
      <w:pPr>
        <w:pStyle w:val="Akapitzlist"/>
        <w:autoSpaceDE w:val="0"/>
        <w:autoSpaceDN w:val="0"/>
        <w:adjustRightInd w:val="0"/>
        <w:spacing w:before="240" w:after="240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4D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temperatury zewnętrznej lub w pomieszczeniach, w których są prowadzone zajęcia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dziećmi</w:t>
      </w:r>
      <w:r w:rsidRPr="004D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zagrażającej zdrowiu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Pr="004D64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22F2249" w14:textId="2B7AE145" w:rsidR="004D6447" w:rsidRPr="004D6447" w:rsidRDefault="004D6447" w:rsidP="00031490">
      <w:pPr>
        <w:pStyle w:val="Akapitzlist"/>
        <w:autoSpaceDE w:val="0"/>
        <w:autoSpaceDN w:val="0"/>
        <w:adjustRightInd w:val="0"/>
        <w:spacing w:before="240" w:after="240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D6447">
        <w:rPr>
          <w:rFonts w:ascii="Times New Roman" w:hAnsi="Times New Roman" w:cs="Times New Roman"/>
          <w:color w:val="000000" w:themeColor="text1"/>
          <w:sz w:val="24"/>
          <w:szCs w:val="24"/>
        </w:rPr>
        <w:t>) zagrożenia związanego z sytuacją epidemiologiczną,</w:t>
      </w:r>
    </w:p>
    <w:p w14:paraId="5B6C9327" w14:textId="09A3DF79" w:rsidR="004D6447" w:rsidRPr="004D6447" w:rsidRDefault="004D6447" w:rsidP="00031490">
      <w:pPr>
        <w:pStyle w:val="Akapitzlist"/>
        <w:autoSpaceDE w:val="0"/>
        <w:autoSpaceDN w:val="0"/>
        <w:adjustRightInd w:val="0"/>
        <w:spacing w:before="240" w:after="240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4D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nadzwyczajnego zdarzenia zagrażającego bezpieczeństwu lub zdrowiu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Pr="004D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innego niż określone w pkt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D64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</w:p>
    <w:p w14:paraId="5A6EBF7C" w14:textId="274685ED" w:rsidR="004D6447" w:rsidRPr="00360085" w:rsidRDefault="004D6447" w:rsidP="004D6447">
      <w:pPr>
        <w:numPr>
          <w:ilvl w:val="0"/>
          <w:numId w:val="50"/>
        </w:numPr>
        <w:shd w:val="clear" w:color="auto" w:fill="FFFFFF"/>
        <w:tabs>
          <w:tab w:val="left" w:pos="284"/>
        </w:tabs>
        <w:spacing w:before="240" w:after="24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D2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przypadku zawieszenia zajęć w 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rzedszkolu wychowawcy grup zamieszczają na zamkniętej grupie FB filmy lub inne materiały do realizacji w formie zdalnej.</w:t>
      </w:r>
    </w:p>
    <w:p w14:paraId="65B4E31E" w14:textId="39553BB1" w:rsidR="004D6447" w:rsidRDefault="004D6447" w:rsidP="004D6447">
      <w:pPr>
        <w:numPr>
          <w:ilvl w:val="0"/>
          <w:numId w:val="50"/>
        </w:numPr>
        <w:shd w:val="clear" w:color="auto" w:fill="FFFFFF"/>
        <w:tabs>
          <w:tab w:val="left" w:pos="284"/>
        </w:tabs>
        <w:spacing w:before="240" w:after="24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potwierdzenia uczestnictwa dziecka w zajęciach rodzic lub opiekun zamieszcza pod postem z materiałami </w:t>
      </w:r>
      <w:r w:rsidR="00031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w wiadomości prywatnej do nauczyciela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zdjęcie wykonanej przez dziecko pracy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5DFD91C" w14:textId="46297805" w:rsidR="00031490" w:rsidRDefault="00031490" w:rsidP="004D6447">
      <w:pPr>
        <w:numPr>
          <w:ilvl w:val="0"/>
          <w:numId w:val="50"/>
        </w:numPr>
        <w:shd w:val="clear" w:color="auto" w:fill="FFFFFF"/>
        <w:tabs>
          <w:tab w:val="left" w:pos="284"/>
        </w:tabs>
        <w:spacing w:before="240" w:after="24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D2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przypadku zawieszenia zajęć w 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rzedszkolu rodzice lub opiekunowie prawni są zobowiązani do odebrania podręczników dziecka w wyznaczonym terminie.</w:t>
      </w:r>
    </w:p>
    <w:p w14:paraId="2E64A0C3" w14:textId="46399763" w:rsidR="00A60865" w:rsidRDefault="00A60865" w:rsidP="004D6447">
      <w:pPr>
        <w:numPr>
          <w:ilvl w:val="0"/>
          <w:numId w:val="50"/>
        </w:numPr>
        <w:shd w:val="clear" w:color="auto" w:fill="FFFFFF"/>
        <w:tabs>
          <w:tab w:val="left" w:pos="284"/>
        </w:tabs>
        <w:spacing w:before="240" w:after="24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A60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ostępność nauczycieli i specjalistów w godzinach pracy przedszkola zgodnie z harmonogramem opublikowanym 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poszczególnych grupach FB.</w:t>
      </w:r>
    </w:p>
    <w:p w14:paraId="335C7BAC" w14:textId="77777777" w:rsidR="002D256F" w:rsidRDefault="002D256F" w:rsidP="002D256F">
      <w:pPr>
        <w:shd w:val="clear" w:color="auto" w:fill="FFFFFF"/>
        <w:tabs>
          <w:tab w:val="left" w:pos="284"/>
        </w:tabs>
        <w:spacing w:before="240"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1402F" w14:textId="77777777" w:rsidR="002D256F" w:rsidRPr="00360085" w:rsidRDefault="002D256F" w:rsidP="002D256F">
      <w:pPr>
        <w:shd w:val="clear" w:color="auto" w:fill="FFFFFF"/>
        <w:tabs>
          <w:tab w:val="left" w:pos="284"/>
        </w:tabs>
        <w:spacing w:before="240"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1400FA" w14:textId="77777777" w:rsidR="007F44F4" w:rsidRPr="00360085" w:rsidRDefault="00CA704F" w:rsidP="007F44F4">
      <w:pPr>
        <w:pStyle w:val="Akapitzlist"/>
        <w:shd w:val="clear" w:color="auto" w:fill="FFFFFF"/>
        <w:spacing w:before="240" w:after="240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21</w:t>
      </w:r>
    </w:p>
    <w:p w14:paraId="787662DD" w14:textId="77777777" w:rsidR="00CA704F" w:rsidRPr="00360085" w:rsidRDefault="00CA704F" w:rsidP="007F44F4">
      <w:pPr>
        <w:pStyle w:val="Akapitzlist"/>
        <w:shd w:val="clear" w:color="auto" w:fill="FFFFFF"/>
        <w:spacing w:before="240" w:after="240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0BBB5CA" w14:textId="77777777" w:rsidR="007F44F4" w:rsidRPr="00360085" w:rsidRDefault="007F44F4" w:rsidP="007F44F4">
      <w:pPr>
        <w:pStyle w:val="Akapitzlist"/>
        <w:shd w:val="clear" w:color="auto" w:fill="FFFFFF"/>
        <w:spacing w:before="240" w:after="24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1.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Korzystanie z żywienia w przedszkolu jest odpłatne.</w:t>
      </w:r>
    </w:p>
    <w:p w14:paraId="6C39E9CF" w14:textId="77777777" w:rsidR="007F44F4" w:rsidRPr="00360085" w:rsidRDefault="001A7B10" w:rsidP="007F44F4">
      <w:pPr>
        <w:pStyle w:val="Akapitzlist"/>
        <w:shd w:val="clear" w:color="auto" w:fill="FFFFFF"/>
        <w:spacing w:before="240" w:after="24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</w:t>
      </w:r>
      <w:r w:rsidR="007F44F4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Opłaty za posiłki wnosi się z góry, najpóźniej do 5 dnia danego miesiąca. </w:t>
      </w:r>
    </w:p>
    <w:p w14:paraId="04CBABE7" w14:textId="77777777" w:rsidR="001A7B10" w:rsidRPr="00360085" w:rsidRDefault="001A7B10" w:rsidP="00C34841">
      <w:pPr>
        <w:pStyle w:val="Akapitzlist"/>
        <w:shd w:val="clear" w:color="auto" w:fill="FFFFFF"/>
        <w:spacing w:before="240" w:after="24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</w:t>
      </w:r>
      <w:r w:rsidR="007F44F4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przypadku nieobecności dziecka  opłata podlega zwrotowi za każdy dzień nieobecności, o ile rodzic zgłosił nieobecność do godziny 8.00 danego dnia.</w:t>
      </w:r>
    </w:p>
    <w:p w14:paraId="148E8095" w14:textId="35CE9037" w:rsidR="001A7B10" w:rsidRPr="00360085" w:rsidRDefault="00B86F36" w:rsidP="00C34841">
      <w:pPr>
        <w:pStyle w:val="Akapitzlist"/>
        <w:shd w:val="clear" w:color="auto" w:fill="FFFFFF"/>
        <w:spacing w:before="240" w:after="24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C62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1A7B10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dotacji 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gminnej </w:t>
      </w:r>
      <w:r w:rsidR="001A7B10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są finansowane nagrody w konkursach </w:t>
      </w:r>
      <w:proofErr w:type="spellStart"/>
      <w:r w:rsidR="001A7B10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wewnątrzprzedszkolnych</w:t>
      </w:r>
      <w:proofErr w:type="spellEnd"/>
      <w:r w:rsidR="001A7B10"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nagrody książkowe z różnych okazji ( np. zakończenia roku)</w:t>
      </w:r>
      <w:r w:rsidR="00C62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9E7886E" w14:textId="77777777" w:rsidR="002C4F1B" w:rsidRPr="00360085" w:rsidRDefault="002C4F1B" w:rsidP="00C34841">
      <w:pPr>
        <w:pStyle w:val="Akapitzlist"/>
        <w:shd w:val="clear" w:color="auto" w:fill="FFFFFF"/>
        <w:spacing w:before="240" w:after="24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69B590" w14:textId="77777777" w:rsidR="002C4F1B" w:rsidRPr="00360085" w:rsidRDefault="002C4F1B" w:rsidP="002C4F1B">
      <w:p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5</w:t>
      </w:r>
    </w:p>
    <w:p w14:paraId="2C67015F" w14:textId="77777777" w:rsidR="002C4F1B" w:rsidRPr="00360085" w:rsidRDefault="002C4F1B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Nauczyciele i pracownicy przedszkola</w:t>
      </w:r>
    </w:p>
    <w:p w14:paraId="06AC6BDD" w14:textId="77777777" w:rsidR="002C4F1B" w:rsidRPr="00360085" w:rsidRDefault="002C4F1B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B2B94E" w14:textId="77777777" w:rsidR="002C4F1B" w:rsidRPr="00360085" w:rsidRDefault="002C4F1B" w:rsidP="002C4F1B">
      <w:pPr>
        <w:spacing w:before="240" w:after="24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22</w:t>
      </w:r>
    </w:p>
    <w:p w14:paraId="328D3CB7" w14:textId="3FEE43A3" w:rsidR="00A31233" w:rsidRDefault="002C4F1B" w:rsidP="002C4F1B">
      <w:pPr>
        <w:spacing w:before="240" w:after="240"/>
        <w:ind w:left="0" w:firstLine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6008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 przedszkolu zatrudnia się nauczycieli oraz pracowników niepedagogicznych.</w:t>
      </w:r>
      <w:r w:rsidR="00C04C49" w:rsidRPr="0036008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W przedszkolu może zostać zatrudniona pomoc nauczyciela / asystent nauczyciela lub specjaliści.</w:t>
      </w:r>
    </w:p>
    <w:p w14:paraId="32A5ACAB" w14:textId="77777777" w:rsidR="002D256F" w:rsidRPr="00360085" w:rsidRDefault="002D256F" w:rsidP="002C4F1B">
      <w:pPr>
        <w:spacing w:before="240" w:after="240"/>
        <w:ind w:left="0" w:firstLine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1797483" w14:textId="77777777" w:rsidR="002C4F1B" w:rsidRPr="00360085" w:rsidRDefault="002C4F1B" w:rsidP="002C4F1B">
      <w:pPr>
        <w:spacing w:before="240" w:after="24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23</w:t>
      </w:r>
    </w:p>
    <w:p w14:paraId="5B77BE86" w14:textId="77777777" w:rsidR="002C4F1B" w:rsidRPr="00360085" w:rsidRDefault="002C4F1B" w:rsidP="002C4F1B">
      <w:pPr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1. Nauczyciele realizują wychowawcze, opiekuńcze i dydaktyczne zadania przedszkola, zgodnie z jego charakterem określonym w statucie i odpowiadają za jakość pracy przedszkola, w tym sposób sprawowania opieki nad dziećmi.</w:t>
      </w:r>
    </w:p>
    <w:p w14:paraId="1BD4FB1D" w14:textId="77777777" w:rsidR="002C4F1B" w:rsidRPr="00360085" w:rsidRDefault="002C4F1B" w:rsidP="002C4F1B">
      <w:p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2. Podstawową zasadą pracy nauczyciela jest kierowanie się dobrem dzieci, troską o ich zdrowie, poszanowanie godności, a także uważne towarzyszenie im w osiąganiu dojrzałości szkolnej.</w:t>
      </w:r>
    </w:p>
    <w:p w14:paraId="54B2589B" w14:textId="77777777" w:rsidR="002C4F1B" w:rsidRPr="00360085" w:rsidRDefault="002C4F1B" w:rsidP="002C4F1B">
      <w:p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Do zakresu zadań nauczycieli wychowania przedszkolnego należy w szczególności: </w:t>
      </w:r>
    </w:p>
    <w:p w14:paraId="58FE20AD" w14:textId="77777777" w:rsidR="002C4F1B" w:rsidRPr="00360085" w:rsidRDefault="002C4F1B" w:rsidP="002C4F1B">
      <w:pPr>
        <w:numPr>
          <w:ilvl w:val="0"/>
          <w:numId w:val="18"/>
        </w:numPr>
        <w:spacing w:before="240" w:after="24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realizowanie programów pracy przedszkola  w powierzonych mu zadaniach;</w:t>
      </w:r>
    </w:p>
    <w:p w14:paraId="28387C0B" w14:textId="77777777" w:rsidR="002C4F1B" w:rsidRPr="00360085" w:rsidRDefault="002C4F1B" w:rsidP="002C4F1B">
      <w:pPr>
        <w:numPr>
          <w:ilvl w:val="0"/>
          <w:numId w:val="18"/>
        </w:numPr>
        <w:spacing w:before="240" w:after="24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bezpieczeństwa i ochrony zdrowia;</w:t>
      </w:r>
    </w:p>
    <w:p w14:paraId="19FB7AC1" w14:textId="13C17C7E" w:rsidR="002C4F1B" w:rsidRPr="00360085" w:rsidRDefault="002C4F1B" w:rsidP="002C4F1B">
      <w:pPr>
        <w:numPr>
          <w:ilvl w:val="0"/>
          <w:numId w:val="18"/>
        </w:numPr>
        <w:spacing w:before="240" w:after="24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prowadzenie obserwacji pedagogicznych w celu rozpoznania u dzieci deficytów rozwojowych oraz przyczyn środowiskowych utrudnia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jących dziecku funkcjonowanie w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przedszkolu;</w:t>
      </w:r>
    </w:p>
    <w:p w14:paraId="5FA0FFE6" w14:textId="77777777" w:rsidR="002C4F1B" w:rsidRPr="00360085" w:rsidRDefault="002C4F1B" w:rsidP="002C4F1B">
      <w:pPr>
        <w:numPr>
          <w:ilvl w:val="0"/>
          <w:numId w:val="18"/>
        </w:numPr>
        <w:spacing w:before="240" w:after="24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systematyczne prowadzenie dokumentacji pedagogicznej umożliwiającej dokonanie diagnozy funkcjonalnej w środowisku przedszkolnym;</w:t>
      </w:r>
    </w:p>
    <w:p w14:paraId="3E8606D4" w14:textId="77777777" w:rsidR="002C4F1B" w:rsidRPr="00360085" w:rsidRDefault="002C4F1B" w:rsidP="002C4F1B">
      <w:pPr>
        <w:numPr>
          <w:ilvl w:val="0"/>
          <w:numId w:val="18"/>
        </w:numPr>
        <w:spacing w:before="240" w:after="24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komunikowanie się z rodzicami w sprawach rozwoju dzieci i osiąganiu kolejnych etapów dojrzałości szkolnej;</w:t>
      </w:r>
    </w:p>
    <w:p w14:paraId="36C0B88D" w14:textId="06D8D245" w:rsidR="002C4F1B" w:rsidRPr="00360085" w:rsidRDefault="002C4F1B" w:rsidP="002C4F1B">
      <w:pPr>
        <w:numPr>
          <w:ilvl w:val="0"/>
          <w:numId w:val="18"/>
        </w:numPr>
        <w:spacing w:before="240" w:after="24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opieka nad powierzoną salą lekcyjną oraz troska o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znajdujący się w niej sprzęt i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wyposażenie.</w:t>
      </w:r>
    </w:p>
    <w:p w14:paraId="1A74C248" w14:textId="77777777" w:rsidR="002C4F1B" w:rsidRPr="00360085" w:rsidRDefault="002C4F1B" w:rsidP="002C4F1B">
      <w:pPr>
        <w:pStyle w:val="Akapitzlist"/>
        <w:numPr>
          <w:ilvl w:val="0"/>
          <w:numId w:val="19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Nauczyciel zobowiązany jest do wzbogacania własnego warsztatu pracy oraz stałego podnoszenie i aktualizowania wiedzy i umiejętności pedagogicznych poprzez aktywne uczestniczenie w doskonaleniu zawodowym organizowanym w przedszkolu oraz  przez instytucje wspomagające przedszkole.</w:t>
      </w:r>
    </w:p>
    <w:p w14:paraId="01080D18" w14:textId="5A005847" w:rsidR="0069449F" w:rsidRPr="0069449F" w:rsidRDefault="0069449F" w:rsidP="0069449F">
      <w:pPr>
        <w:pStyle w:val="Akapitzlist"/>
        <w:numPr>
          <w:ilvl w:val="0"/>
          <w:numId w:val="19"/>
        </w:numPr>
        <w:spacing w:before="240" w:after="240" w:line="336" w:lineRule="exact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zadań psychologa w przedszkolu należy w szczególności: </w:t>
      </w:r>
    </w:p>
    <w:p w14:paraId="2CEAF59C" w14:textId="56082996" w:rsidR="0069449F" w:rsidRPr="0069449F" w:rsidRDefault="0069449F" w:rsidP="0069449F">
      <w:pPr>
        <w:spacing w:line="336" w:lineRule="exact"/>
        <w:ind w:left="1080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działań i badań diagnostycznych dzieci, w tym diagnozowanie indywidualnych potrzeb rozwojowych i edukacyjnych oraz możliwości psychofizycznych dzieci w celu określenia przyczyn niepowodzeń edukacyjnych oraz wspieranie mocnych stron dzieci; </w:t>
      </w:r>
    </w:p>
    <w:p w14:paraId="4CDD3BBD" w14:textId="5A7614BF" w:rsidR="0069449F" w:rsidRPr="0069449F" w:rsidRDefault="0069449F" w:rsidP="0069449F">
      <w:pPr>
        <w:spacing w:line="336" w:lineRule="exact"/>
        <w:ind w:left="1080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diagnozowanie sytuacji wychowawczych w przedszkolu w celu rozwiązywania problemów wychowawczych oraz wspierania rozwoju dziecka;</w:t>
      </w:r>
    </w:p>
    <w:p w14:paraId="5E498D60" w14:textId="36CEBE05" w:rsidR="0069449F" w:rsidRPr="0069449F" w:rsidRDefault="0069449F" w:rsidP="0069449F">
      <w:pPr>
        <w:spacing w:line="336" w:lineRule="exact"/>
        <w:ind w:left="1080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udzielanie pomocy </w:t>
      </w:r>
      <w:proofErr w:type="spellStart"/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 w formach odpowiednich do rozpoznawanych potrzeb; </w:t>
      </w:r>
    </w:p>
    <w:p w14:paraId="46C17796" w14:textId="4C9C27E4" w:rsidR="0069449F" w:rsidRPr="0069449F" w:rsidRDefault="0069449F" w:rsidP="0069449F">
      <w:pPr>
        <w:spacing w:line="336" w:lineRule="exact"/>
        <w:ind w:left="1134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minimalizowanie skutków zaburzeń rozwojowych, zapobieganie zaburzeniom zachowania oraz inicjowanie różnych form pomocy w środowisku przedszkolnym i poza przedszkolnym;</w:t>
      </w:r>
    </w:p>
    <w:p w14:paraId="07159BEC" w14:textId="5B23B9F6" w:rsidR="0069449F" w:rsidRPr="0069449F" w:rsidRDefault="0069449F" w:rsidP="0069449F">
      <w:pPr>
        <w:spacing w:line="336" w:lineRule="exact"/>
        <w:ind w:left="1134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</w:t>
      </w:r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pomoc rodzicom i nauczycielom w rozpoznawaniu indywidualnych możliwości, predyspozycji i uzdolnień dzieci; </w:t>
      </w:r>
    </w:p>
    <w:p w14:paraId="630B6BD2" w14:textId="28FA0D69" w:rsidR="0069449F" w:rsidRPr="0069449F" w:rsidRDefault="0069449F" w:rsidP="0069449F">
      <w:pPr>
        <w:spacing w:line="336" w:lineRule="exact"/>
        <w:ind w:left="1134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f)</w:t>
      </w:r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wspieranie nauczycieli i innych specjalistów w udzielaniu pomocy </w:t>
      </w:r>
      <w:proofErr w:type="spellStart"/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69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pedagogicznej.</w:t>
      </w:r>
    </w:p>
    <w:p w14:paraId="4834553E" w14:textId="77777777" w:rsidR="0069449F" w:rsidRDefault="0069449F" w:rsidP="0069449F">
      <w:pPr>
        <w:pStyle w:val="Akapitzlist"/>
        <w:spacing w:line="336" w:lineRule="exact"/>
        <w:ind w:left="1440"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B71254" w14:textId="77777777" w:rsidR="0069449F" w:rsidRDefault="0069449F" w:rsidP="0069449F">
      <w:pPr>
        <w:pStyle w:val="Akapitzlist"/>
        <w:numPr>
          <w:ilvl w:val="0"/>
          <w:numId w:val="19"/>
        </w:numPr>
        <w:spacing w:before="240" w:after="240" w:line="336" w:lineRule="exact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zadań logopedy w przedszkolu należy w szczególności:</w:t>
      </w:r>
    </w:p>
    <w:p w14:paraId="7C46DC15" w14:textId="77777777" w:rsidR="0069449F" w:rsidRDefault="0069449F" w:rsidP="0069449F">
      <w:pPr>
        <w:pStyle w:val="Akapitzlist"/>
        <w:spacing w:before="240" w:after="240" w:line="336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diagnozowanie logopedyczne, w tym prowadzenie badań przesiewowych w celu ustalenia stanu mowy dziecka; </w:t>
      </w:r>
    </w:p>
    <w:p w14:paraId="4575FAFA" w14:textId="77777777" w:rsidR="0069449F" w:rsidRDefault="0069449F" w:rsidP="0069449F">
      <w:pPr>
        <w:pStyle w:val="Akapitzlist"/>
        <w:spacing w:before="240" w:after="240" w:line="336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t>2) prowadzenie zajęć logopedycznych oraz porad i 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nsultacji dla dzieci </w:t>
      </w:r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t>w zakresie stymulacji rozwoju mowy dzieci i eliminowania jej zaburzeń;</w:t>
      </w:r>
    </w:p>
    <w:p w14:paraId="5A2A31A5" w14:textId="77777777" w:rsidR="0069449F" w:rsidRDefault="0069449F" w:rsidP="0069449F">
      <w:pPr>
        <w:pStyle w:val="Akapitzlist"/>
        <w:spacing w:before="240" w:after="240" w:line="336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podejmowanie działań profilaktycznych zapobiegających powstawaniu zaburzeń komunikacji językowej we współpracy z rodzicami dzieci; </w:t>
      </w:r>
    </w:p>
    <w:p w14:paraId="1FBF6534" w14:textId="77777777" w:rsidR="0069449F" w:rsidRDefault="0069449F" w:rsidP="0069449F">
      <w:pPr>
        <w:pStyle w:val="Akapitzlist"/>
        <w:spacing w:before="240" w:after="240" w:line="336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4) wspieranie nauczycieli i innych specjalistów w udzielaniu pomocy </w:t>
      </w:r>
      <w:proofErr w:type="spellStart"/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pedagogicznej.</w:t>
      </w:r>
    </w:p>
    <w:p w14:paraId="0C9A42B4" w14:textId="77777777" w:rsidR="0069449F" w:rsidRDefault="0069449F" w:rsidP="0069449F">
      <w:pPr>
        <w:pStyle w:val="Akapitzlist"/>
        <w:spacing w:before="240" w:after="240" w:line="336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D9975" w14:textId="1BE14BFD" w:rsidR="0069449F" w:rsidRDefault="0069449F" w:rsidP="0069449F">
      <w:pPr>
        <w:pStyle w:val="Akapitzlist"/>
        <w:numPr>
          <w:ilvl w:val="0"/>
          <w:numId w:val="19"/>
        </w:numPr>
        <w:spacing w:before="240" w:after="240" w:line="336" w:lineRule="exact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zadań pedagoga specjalnego</w:t>
      </w:r>
      <w:r w:rsidRPr="00A6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w szczególności: </w:t>
      </w:r>
    </w:p>
    <w:p w14:paraId="5FF4DB78" w14:textId="77777777" w:rsidR="0069449F" w:rsidRDefault="0069449F" w:rsidP="0069449F">
      <w:pPr>
        <w:pStyle w:val="Akapitzlist"/>
        <w:spacing w:before="240" w:after="240" w:line="336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09">
        <w:rPr>
          <w:rFonts w:ascii="Times New Roman" w:hAnsi="Times New Roman" w:cs="Times New Roman"/>
          <w:color w:val="000000" w:themeColor="text1"/>
          <w:sz w:val="24"/>
          <w:szCs w:val="24"/>
        </w:rPr>
        <w:t>1) podejmowanie działań w zakresie zapewnienia aktywnego i pełnego uczestnictwa dziecka w życiu przedszkola;</w:t>
      </w:r>
    </w:p>
    <w:p w14:paraId="4F946CC0" w14:textId="77777777" w:rsidR="0069449F" w:rsidRDefault="0069449F" w:rsidP="0069449F">
      <w:pPr>
        <w:pStyle w:val="Akapitzlist"/>
        <w:spacing w:before="240" w:after="240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rozpoznawanie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placówki,</w:t>
      </w:r>
    </w:p>
    <w:p w14:paraId="0C1CD9A5" w14:textId="77777777" w:rsidR="0069449F" w:rsidRDefault="0069449F" w:rsidP="0069449F">
      <w:pPr>
        <w:pStyle w:val="Akapitzlist"/>
        <w:spacing w:before="240" w:after="240" w:line="336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rozwiązywanie problemów dydaktycznych i wychowawczych dzieci,</w:t>
      </w:r>
    </w:p>
    <w:p w14:paraId="49D644E4" w14:textId="77777777" w:rsidR="0069449F" w:rsidRDefault="0069449F" w:rsidP="0069449F">
      <w:pPr>
        <w:pStyle w:val="Akapitzlist"/>
        <w:spacing w:before="240" w:after="240" w:line="336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 wspieranie nauczycieli, wychowawców i innych specjalistów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rozwiązywaniu problemów oraz </w:t>
      </w:r>
      <w:r w:rsidRPr="00275E09">
        <w:rPr>
          <w:rFonts w:ascii="Times New Roman" w:hAnsi="Times New Roman" w:cs="Times New Roman"/>
          <w:color w:val="000000" w:themeColor="text1"/>
          <w:sz w:val="24"/>
          <w:szCs w:val="24"/>
        </w:rPr>
        <w:t>udzielanie pomocy psychologiczno-pedagogicznej uczniom, rodzicom dzieci i nauczycielom;</w:t>
      </w:r>
    </w:p>
    <w:p w14:paraId="0C4DFB75" w14:textId="77777777" w:rsidR="002C4F1B" w:rsidRPr="00360085" w:rsidRDefault="002C4F1B" w:rsidP="00C34841">
      <w:pPr>
        <w:pStyle w:val="Akapitzlist"/>
        <w:shd w:val="clear" w:color="auto" w:fill="FFFFFF"/>
        <w:spacing w:before="240" w:after="24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C3AD7D" w14:textId="2D6E440A" w:rsidR="002C4F1B" w:rsidRPr="00A31233" w:rsidRDefault="002C4F1B" w:rsidP="00A31233">
      <w:pPr>
        <w:spacing w:before="240" w:after="24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24</w:t>
      </w:r>
    </w:p>
    <w:p w14:paraId="5A41CB7B" w14:textId="022A86BA" w:rsidR="007621F5" w:rsidRPr="00360085" w:rsidRDefault="002C4F1B" w:rsidP="002C4F1B">
      <w:pPr>
        <w:spacing w:before="240" w:after="24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Inni pracownicy Przedszkola wykonują swoje obowiązki zgodnie z przepisami Kodeksu Pracy oraz w oparciu o ustalony przez Właściciela Przedszkola zakres obowiązków.</w:t>
      </w:r>
    </w:p>
    <w:p w14:paraId="51E88FD9" w14:textId="77777777" w:rsidR="002C4F1B" w:rsidRPr="00360085" w:rsidRDefault="002C4F1B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22CDD" w14:textId="77777777" w:rsidR="000B0645" w:rsidRPr="00360085" w:rsidRDefault="000B0645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E36214" w14:textId="77777777" w:rsidR="002C4F1B" w:rsidRPr="00360085" w:rsidRDefault="002C4F1B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6</w:t>
      </w:r>
    </w:p>
    <w:p w14:paraId="6B3688D5" w14:textId="77777777" w:rsidR="002C4F1B" w:rsidRPr="00360085" w:rsidRDefault="002C4F1B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Prawa i obowiązki dzieci</w:t>
      </w:r>
    </w:p>
    <w:p w14:paraId="262C3EFA" w14:textId="77777777" w:rsidR="002C4F1B" w:rsidRPr="00360085" w:rsidRDefault="002C4F1B" w:rsidP="002C4F1B">
      <w:pPr>
        <w:pStyle w:val="Akapitzlist"/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25</w:t>
      </w:r>
    </w:p>
    <w:p w14:paraId="0A78D05E" w14:textId="77777777" w:rsidR="002C4F1B" w:rsidRPr="00360085" w:rsidRDefault="002C4F1B" w:rsidP="002C4F1B">
      <w:pPr>
        <w:pStyle w:val="Akapitzlist"/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DE6DEE" w14:textId="77777777" w:rsidR="002C4F1B" w:rsidRPr="00360085" w:rsidRDefault="002C4F1B" w:rsidP="002C4F1B">
      <w:pPr>
        <w:numPr>
          <w:ilvl w:val="6"/>
          <w:numId w:val="39"/>
        </w:numPr>
        <w:tabs>
          <w:tab w:val="left" w:pos="426"/>
        </w:tabs>
        <w:spacing w:before="240" w:after="240" w:line="336" w:lineRule="exact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Dziecko ma prawo do:</w:t>
      </w:r>
    </w:p>
    <w:p w14:paraId="0B2C1DC1" w14:textId="77777777" w:rsidR="002C4F1B" w:rsidRPr="00360085" w:rsidRDefault="002C4F1B" w:rsidP="002C4F1B">
      <w:pPr>
        <w:numPr>
          <w:ilvl w:val="0"/>
          <w:numId w:val="41"/>
        </w:numPr>
        <w:tabs>
          <w:tab w:val="left" w:pos="1110"/>
        </w:tabs>
        <w:spacing w:before="240" w:after="240" w:line="336" w:lineRule="exact"/>
        <w:ind w:left="110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bezpieczeństwa fizycznego i psychicznego otrzymywania pomocy dorosłego, kiedy tego potrzebuje,</w:t>
      </w:r>
    </w:p>
    <w:p w14:paraId="367E23DF" w14:textId="77777777" w:rsidR="002C4F1B" w:rsidRPr="00360085" w:rsidRDefault="002C4F1B" w:rsidP="002C4F1B">
      <w:pPr>
        <w:numPr>
          <w:ilvl w:val="0"/>
          <w:numId w:val="41"/>
        </w:numPr>
        <w:tabs>
          <w:tab w:val="left" w:pos="1110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podmiotowego traktowania, ochrony przed wszelkimi formami przemocy,</w:t>
      </w:r>
    </w:p>
    <w:p w14:paraId="2032E2AD" w14:textId="77777777" w:rsidR="002C4F1B" w:rsidRPr="00360085" w:rsidRDefault="002C4F1B" w:rsidP="002C4F1B">
      <w:pPr>
        <w:numPr>
          <w:ilvl w:val="0"/>
          <w:numId w:val="41"/>
        </w:numPr>
        <w:tabs>
          <w:tab w:val="left" w:pos="1110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poszanowania godności i akceptacji takim, jakie jest,</w:t>
      </w:r>
    </w:p>
    <w:p w14:paraId="5B2ED752" w14:textId="77777777" w:rsidR="002C4F1B" w:rsidRPr="00360085" w:rsidRDefault="002C4F1B" w:rsidP="002C4F1B">
      <w:pPr>
        <w:numPr>
          <w:ilvl w:val="0"/>
          <w:numId w:val="41"/>
        </w:numPr>
        <w:tabs>
          <w:tab w:val="left" w:pos="1100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opieki zdrowotnej, kiedy jej potrzebuje</w:t>
      </w:r>
    </w:p>
    <w:p w14:paraId="2F0741C7" w14:textId="77777777" w:rsidR="002C4F1B" w:rsidRPr="00360085" w:rsidRDefault="002C4F1B" w:rsidP="002C4F1B">
      <w:pPr>
        <w:numPr>
          <w:ilvl w:val="0"/>
          <w:numId w:val="41"/>
        </w:numPr>
        <w:tabs>
          <w:tab w:val="left" w:pos="1100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wypoczynku, kiedy tego potrzebuje</w:t>
      </w:r>
    </w:p>
    <w:p w14:paraId="447332BA" w14:textId="77777777" w:rsidR="002C4F1B" w:rsidRPr="00360085" w:rsidRDefault="002C4F1B" w:rsidP="002C4F1B">
      <w:pPr>
        <w:numPr>
          <w:ilvl w:val="0"/>
          <w:numId w:val="41"/>
        </w:numPr>
        <w:tabs>
          <w:tab w:val="left" w:pos="1100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samodzielnego dokonywania wyborów: zabawy i partnerów zabawy</w:t>
      </w:r>
    </w:p>
    <w:p w14:paraId="126DF5B2" w14:textId="77777777" w:rsidR="002C4F1B" w:rsidRPr="00360085" w:rsidRDefault="002C4F1B" w:rsidP="002C4F1B">
      <w:pPr>
        <w:numPr>
          <w:ilvl w:val="0"/>
          <w:numId w:val="41"/>
        </w:numPr>
        <w:tabs>
          <w:tab w:val="left" w:pos="1110"/>
        </w:tabs>
        <w:spacing w:before="240" w:after="240" w:line="336" w:lineRule="exact"/>
        <w:ind w:left="110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indywidualnego procesu edukacyjnego, badania i eksperymentowania, otoczenia różnorodnego bogatego w bodźce i poddającego się procesom twórczym,</w:t>
      </w:r>
    </w:p>
    <w:p w14:paraId="1F776543" w14:textId="77777777" w:rsidR="002C4F1B" w:rsidRPr="00360085" w:rsidRDefault="002C4F1B" w:rsidP="002C4F1B">
      <w:pPr>
        <w:numPr>
          <w:ilvl w:val="0"/>
          <w:numId w:val="41"/>
        </w:numPr>
        <w:tabs>
          <w:tab w:val="left" w:pos="1110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pomocy psychologiczno-pedagogic</w:t>
      </w:r>
      <w:r w:rsidR="00925FEE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znej, wsparcia na miarę potrzeb i możliwości placówki,</w:t>
      </w:r>
    </w:p>
    <w:p w14:paraId="42748CA3" w14:textId="77777777" w:rsidR="002C4F1B" w:rsidRPr="00360085" w:rsidRDefault="002C4F1B" w:rsidP="002C4F1B">
      <w:pPr>
        <w:numPr>
          <w:ilvl w:val="0"/>
          <w:numId w:val="41"/>
        </w:numPr>
        <w:tabs>
          <w:tab w:val="left" w:pos="1100"/>
        </w:tabs>
        <w:spacing w:before="240" w:after="240" w:line="336" w:lineRule="exact"/>
        <w:ind w:left="110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aktywnej dyskusji z dziećmi i dorosłymi, możliwości negocjowania swojego stanowiska na równych prawach z innymi,</w:t>
      </w:r>
    </w:p>
    <w:p w14:paraId="0C442621" w14:textId="77777777" w:rsidR="002C4F1B" w:rsidRPr="00360085" w:rsidRDefault="002C4F1B" w:rsidP="002C4F1B">
      <w:pPr>
        <w:numPr>
          <w:ilvl w:val="0"/>
          <w:numId w:val="41"/>
        </w:numPr>
        <w:tabs>
          <w:tab w:val="left" w:pos="1100"/>
        </w:tabs>
        <w:spacing w:before="240" w:after="240" w:line="336" w:lineRule="exact"/>
        <w:ind w:left="110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aktywnego uczestniczenia w życiu społecznym grupy, kontaktów z dorosłymi zaangażowanymi w jego edukację i wychowanie, otrzymywania od nich wsparcia,</w:t>
      </w:r>
    </w:p>
    <w:p w14:paraId="2D777C75" w14:textId="77777777" w:rsidR="002C4F1B" w:rsidRPr="00360085" w:rsidRDefault="002C4F1B" w:rsidP="002C4F1B">
      <w:pPr>
        <w:numPr>
          <w:ilvl w:val="0"/>
          <w:numId w:val="41"/>
        </w:numPr>
        <w:tabs>
          <w:tab w:val="left" w:pos="1110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racjonalnego odżywiania, uzupełniania płynów, kiedy tego potrzebuje,</w:t>
      </w:r>
    </w:p>
    <w:p w14:paraId="5BEE5E62" w14:textId="77777777" w:rsidR="002C4F1B" w:rsidRPr="00360085" w:rsidRDefault="002C4F1B" w:rsidP="002C4F1B">
      <w:pPr>
        <w:numPr>
          <w:ilvl w:val="0"/>
          <w:numId w:val="41"/>
        </w:numPr>
        <w:tabs>
          <w:tab w:val="left" w:pos="1105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zgłaszania nauczycielowi swoich potrzeb,</w:t>
      </w:r>
    </w:p>
    <w:p w14:paraId="62A7B32F" w14:textId="77777777" w:rsidR="002C4F1B" w:rsidRPr="00360085" w:rsidRDefault="002C4F1B" w:rsidP="002C4F1B">
      <w:pPr>
        <w:numPr>
          <w:ilvl w:val="0"/>
          <w:numId w:val="41"/>
        </w:numPr>
        <w:tabs>
          <w:tab w:val="left" w:pos="1100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doświadczania konsekwencji własnego zachowania.</w:t>
      </w:r>
    </w:p>
    <w:p w14:paraId="56920D41" w14:textId="77777777" w:rsidR="002C4F1B" w:rsidRPr="00360085" w:rsidRDefault="002C4F1B" w:rsidP="002C4F1B">
      <w:pPr>
        <w:numPr>
          <w:ilvl w:val="1"/>
          <w:numId w:val="40"/>
        </w:numPr>
        <w:tabs>
          <w:tab w:val="left" w:pos="461"/>
        </w:tabs>
        <w:spacing w:before="240" w:after="240" w:line="336" w:lineRule="exact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Dziecko ma obowiązek:</w:t>
      </w:r>
    </w:p>
    <w:p w14:paraId="3C136821" w14:textId="7D4F0C2B" w:rsidR="002C4F1B" w:rsidRPr="00360085" w:rsidRDefault="002C4F1B" w:rsidP="002C4F1B">
      <w:pPr>
        <w:numPr>
          <w:ilvl w:val="0"/>
          <w:numId w:val="42"/>
        </w:numPr>
        <w:tabs>
          <w:tab w:val="left" w:pos="1110"/>
        </w:tabs>
        <w:spacing w:before="240" w:after="240" w:line="336" w:lineRule="exact"/>
        <w:ind w:left="1100" w:right="4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przestrzegać zawarte umowy i normy sp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ołeczne obowiązujące w grupie i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Przedszkolu,</w:t>
      </w:r>
    </w:p>
    <w:p w14:paraId="4F8E9AF2" w14:textId="77777777" w:rsidR="002C4F1B" w:rsidRPr="00360085" w:rsidRDefault="002C4F1B" w:rsidP="002C4F1B">
      <w:pPr>
        <w:numPr>
          <w:ilvl w:val="0"/>
          <w:numId w:val="42"/>
        </w:numPr>
        <w:tabs>
          <w:tab w:val="left" w:pos="1100"/>
        </w:tabs>
        <w:spacing w:before="240" w:after="240" w:line="336" w:lineRule="exact"/>
        <w:ind w:left="110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szanować godność osobistą rówieśników i dorosłych,</w:t>
      </w:r>
    </w:p>
    <w:p w14:paraId="2CDB1167" w14:textId="77777777" w:rsidR="002C4F1B" w:rsidRPr="00360085" w:rsidRDefault="002C4F1B" w:rsidP="002C4F1B">
      <w:pPr>
        <w:numPr>
          <w:ilvl w:val="0"/>
          <w:numId w:val="42"/>
        </w:numPr>
        <w:tabs>
          <w:tab w:val="left" w:pos="1090"/>
        </w:tabs>
        <w:spacing w:before="240" w:after="240" w:line="336" w:lineRule="exact"/>
        <w:ind w:left="106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przestrzegać umów dotyczących bezpieczeństwa i zdrowia,</w:t>
      </w:r>
    </w:p>
    <w:p w14:paraId="6B376DF0" w14:textId="77777777" w:rsidR="002C4F1B" w:rsidRPr="00360085" w:rsidRDefault="002C4F1B" w:rsidP="002C4F1B">
      <w:pPr>
        <w:numPr>
          <w:ilvl w:val="0"/>
          <w:numId w:val="42"/>
        </w:numPr>
        <w:tabs>
          <w:tab w:val="left" w:pos="1080"/>
        </w:tabs>
        <w:spacing w:before="240" w:after="240" w:line="336" w:lineRule="exact"/>
        <w:ind w:left="106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szanować zabawki, książki, pomoce dydaktyczne,</w:t>
      </w:r>
    </w:p>
    <w:p w14:paraId="48818201" w14:textId="77777777" w:rsidR="002C4F1B" w:rsidRPr="00360085" w:rsidRDefault="002C4F1B" w:rsidP="002C4F1B">
      <w:pPr>
        <w:numPr>
          <w:ilvl w:val="0"/>
          <w:numId w:val="42"/>
        </w:numPr>
        <w:tabs>
          <w:tab w:val="left" w:pos="1080"/>
        </w:tabs>
        <w:spacing w:before="240" w:after="240" w:line="336" w:lineRule="exact"/>
        <w:ind w:left="1060" w:right="2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wykonywać czynności samoobsługowe i porządkowe oraz pełnić dyżury na miarę swoich możliwości,</w:t>
      </w:r>
    </w:p>
    <w:p w14:paraId="2B6536E8" w14:textId="77777777" w:rsidR="002C4F1B" w:rsidRPr="00360085" w:rsidRDefault="002C4F1B" w:rsidP="002C4F1B">
      <w:pPr>
        <w:numPr>
          <w:ilvl w:val="0"/>
          <w:numId w:val="42"/>
        </w:numPr>
        <w:tabs>
          <w:tab w:val="left" w:pos="1090"/>
        </w:tabs>
        <w:spacing w:before="240" w:after="240" w:line="336" w:lineRule="exact"/>
        <w:ind w:left="106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przebywania na wyznaczonym przez nauczyciela obszarze,</w:t>
      </w:r>
    </w:p>
    <w:p w14:paraId="64F83440" w14:textId="77777777" w:rsidR="002C4F1B" w:rsidRPr="00360085" w:rsidRDefault="002C4F1B" w:rsidP="002C4F1B">
      <w:pPr>
        <w:numPr>
          <w:ilvl w:val="0"/>
          <w:numId w:val="42"/>
        </w:numPr>
        <w:tabs>
          <w:tab w:val="left" w:pos="1080"/>
        </w:tabs>
        <w:spacing w:before="240" w:after="240" w:line="336" w:lineRule="exact"/>
        <w:ind w:left="106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dbać o higienę osobistą.</w:t>
      </w:r>
    </w:p>
    <w:p w14:paraId="20F97084" w14:textId="77777777" w:rsidR="002C4F1B" w:rsidRPr="00360085" w:rsidRDefault="002C4F1B" w:rsidP="002C4F1B">
      <w:pPr>
        <w:spacing w:before="240" w:after="240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36008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pl-PL"/>
        </w:rPr>
        <w:t>§ 26</w:t>
      </w:r>
    </w:p>
    <w:p w14:paraId="1C5E35B2" w14:textId="77777777" w:rsidR="002C4F1B" w:rsidRPr="00360085" w:rsidRDefault="002C4F1B" w:rsidP="002C4F1B">
      <w:pPr>
        <w:numPr>
          <w:ilvl w:val="0"/>
          <w:numId w:val="43"/>
        </w:numPr>
        <w:tabs>
          <w:tab w:val="left" w:pos="426"/>
        </w:tabs>
        <w:spacing w:before="240" w:after="240" w:line="336" w:lineRule="exact"/>
        <w:ind w:left="426" w:right="-14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>Dyrektor Przedszkola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może, </w:t>
      </w: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>w drodze decyzji,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skreślić dziecko z listy wychowanków na podstawie </w:t>
      </w: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>uchwały Rady Pedagogicznej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</w:t>
      </w: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>skreślenia dziecka z listy dzieci uczęszczających do Przedszkola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następujących przypadkach:</w:t>
      </w:r>
    </w:p>
    <w:p w14:paraId="653EBAEA" w14:textId="218BA2CA" w:rsidR="002C4F1B" w:rsidRPr="00360085" w:rsidRDefault="002C4F1B" w:rsidP="002C4F1B">
      <w:pPr>
        <w:numPr>
          <w:ilvl w:val="1"/>
          <w:numId w:val="44"/>
        </w:numPr>
        <w:tabs>
          <w:tab w:val="left" w:pos="720"/>
        </w:tabs>
        <w:spacing w:before="240" w:after="240" w:line="336" w:lineRule="exact"/>
        <w:ind w:left="720" w:right="1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niedostosowania społecznego dziecka d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o grupy zagrażającego zdrowiu i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bezpieczeństwu innych dzieci i braku możliwości udzielenia pomocy w ramach 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środków, jakimi dysponuje przedszkole, przy czy</w:t>
      </w:r>
      <w:r w:rsidR="000B0645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m decyzja ta podejmowana jest w 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porozumieniu z psychologiem sprawującym opiekę nad dziećmi w Przedszkolu,</w:t>
      </w:r>
    </w:p>
    <w:p w14:paraId="32958743" w14:textId="77777777" w:rsidR="002C4F1B" w:rsidRPr="00360085" w:rsidRDefault="002C4F1B" w:rsidP="002C4F1B">
      <w:pPr>
        <w:numPr>
          <w:ilvl w:val="1"/>
          <w:numId w:val="44"/>
        </w:numPr>
        <w:tabs>
          <w:tab w:val="left" w:pos="725"/>
        </w:tabs>
        <w:spacing w:before="240" w:after="240" w:line="336" w:lineRule="exact"/>
        <w:ind w:left="720" w:right="1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uchylania się rodziców (prawnych opiekunów) od współdziałania z nauczycielem oddziału w zakresie ustalania zasad jednolitego oddziaływania wychowawczego,</w:t>
      </w:r>
    </w:p>
    <w:p w14:paraId="2D72F087" w14:textId="77777777" w:rsidR="002C4F1B" w:rsidRPr="00360085" w:rsidRDefault="002C4F1B" w:rsidP="002C4F1B">
      <w:pPr>
        <w:numPr>
          <w:ilvl w:val="1"/>
          <w:numId w:val="44"/>
        </w:numPr>
        <w:tabs>
          <w:tab w:val="left" w:pos="725"/>
        </w:tabs>
        <w:spacing w:before="240" w:after="240" w:line="336" w:lineRule="exact"/>
        <w:ind w:left="720" w:right="1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braku możliwości określenia form pomocy i opieki dziecku wynikającego z odmowy podjęcia współpracy ze specjalistami poradni psychologiczno-pedagogicznej lub innej poradni specjalistycznej,</w:t>
      </w:r>
    </w:p>
    <w:p w14:paraId="2D82470E" w14:textId="77777777" w:rsidR="002C4F1B" w:rsidRPr="00360085" w:rsidRDefault="002C4F1B" w:rsidP="002C4F1B">
      <w:pPr>
        <w:numPr>
          <w:ilvl w:val="1"/>
          <w:numId w:val="44"/>
        </w:numPr>
        <w:tabs>
          <w:tab w:val="left" w:pos="734"/>
        </w:tabs>
        <w:spacing w:before="240" w:after="240" w:line="336" w:lineRule="exact"/>
        <w:ind w:left="720" w:right="1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uchylania się rodziców (prawnych opiekunów) od wnoszenia opłaty za świadczenia udzielane przez Przedszkole,</w:t>
      </w:r>
    </w:p>
    <w:p w14:paraId="79ECC005" w14:textId="77777777" w:rsidR="002C4F1B" w:rsidRPr="00360085" w:rsidRDefault="002C4F1B" w:rsidP="002C4F1B">
      <w:pPr>
        <w:numPr>
          <w:ilvl w:val="1"/>
          <w:numId w:val="44"/>
        </w:numPr>
        <w:tabs>
          <w:tab w:val="left" w:pos="730"/>
        </w:tabs>
        <w:spacing w:before="240" w:after="240" w:line="336" w:lineRule="exact"/>
        <w:ind w:left="720" w:right="1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miesięcznej nieobecności dziecka w przedszkolu bez podania przyczyny,</w:t>
      </w:r>
    </w:p>
    <w:p w14:paraId="0A8F7B27" w14:textId="77777777" w:rsidR="002C4F1B" w:rsidRPr="00360085" w:rsidRDefault="002C4F1B" w:rsidP="002C4F1B">
      <w:pPr>
        <w:numPr>
          <w:ilvl w:val="1"/>
          <w:numId w:val="44"/>
        </w:numPr>
        <w:tabs>
          <w:tab w:val="left" w:pos="725"/>
        </w:tabs>
        <w:spacing w:before="240" w:after="240" w:line="336" w:lineRule="exact"/>
        <w:ind w:left="720" w:right="1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Rodzice i właściciel zastrzegają sobie prawo wypowiedzenia umowy z miesięcznym terminem wypowiedzenia. </w:t>
      </w:r>
    </w:p>
    <w:p w14:paraId="3D743A0B" w14:textId="77777777" w:rsidR="002C4F1B" w:rsidRPr="00360085" w:rsidRDefault="002C4F1B" w:rsidP="002C4F1B">
      <w:pPr>
        <w:numPr>
          <w:ilvl w:val="0"/>
          <w:numId w:val="43"/>
        </w:numPr>
        <w:tabs>
          <w:tab w:val="left" w:pos="375"/>
        </w:tabs>
        <w:spacing w:before="240" w:after="240" w:line="336" w:lineRule="exact"/>
        <w:ind w:left="426" w:right="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Skreślenie dziecka z Przedszkola następuje po uprzednim pisemnym powiadomieniu rodziców (opiekunów prawnych).</w:t>
      </w:r>
    </w:p>
    <w:p w14:paraId="2EE39EA6" w14:textId="77777777" w:rsidR="002C4F1B" w:rsidRPr="00360085" w:rsidRDefault="002C4F1B" w:rsidP="002C4F1B">
      <w:pPr>
        <w:numPr>
          <w:ilvl w:val="0"/>
          <w:numId w:val="43"/>
        </w:numPr>
        <w:tabs>
          <w:tab w:val="left" w:pos="385"/>
        </w:tabs>
        <w:spacing w:before="240" w:after="240" w:line="336" w:lineRule="exact"/>
        <w:ind w:left="426" w:right="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Nie można skreślić z listy, dziecka objętego rocznym obowiązkowym wychowaniem przedszkolnym.</w:t>
      </w:r>
    </w:p>
    <w:p w14:paraId="6D4A1A4C" w14:textId="77777777" w:rsidR="002C4F1B" w:rsidRPr="00360085" w:rsidRDefault="002C4F1B" w:rsidP="002C4F1B">
      <w:pPr>
        <w:numPr>
          <w:ilvl w:val="0"/>
          <w:numId w:val="43"/>
        </w:numPr>
        <w:tabs>
          <w:tab w:val="left" w:pos="385"/>
        </w:tabs>
        <w:spacing w:before="240" w:after="240" w:line="336" w:lineRule="exact"/>
        <w:ind w:left="426" w:right="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wykreślenia z rejestru dziecka objętego rocznym obowiązkowych wychowaniem przedszkolnym z powodów określonych w </w:t>
      </w:r>
      <w:r w:rsidRPr="00360085">
        <w:rPr>
          <w:rStyle w:val="Teksttreci0"/>
          <w:rFonts w:ascii="Times New Roman" w:hAnsi="Times New Roman" w:cs="Times New Roman"/>
          <w:color w:val="000000" w:themeColor="text1"/>
          <w:sz w:val="24"/>
          <w:szCs w:val="24"/>
          <w:u w:val="none"/>
        </w:rPr>
        <w:t>ust.1 lit. (d)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, dziecko kierowane jest z urzędu do oddziału pięciogodzinnego, realizującego podstawę programową w szkole lub przedszkolu, o ile jest wolne miejsce w promieniu 3 km.</w:t>
      </w:r>
    </w:p>
    <w:p w14:paraId="4EDFC733" w14:textId="77777777" w:rsidR="002C4F1B" w:rsidRPr="00360085" w:rsidRDefault="002C4F1B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9D773" w14:textId="77777777" w:rsidR="002C4F1B" w:rsidRPr="00360085" w:rsidRDefault="002C4F1B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7</w:t>
      </w:r>
    </w:p>
    <w:p w14:paraId="1AFB5482" w14:textId="77777777" w:rsidR="002C4F1B" w:rsidRPr="00360085" w:rsidRDefault="002C4F1B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36E5D146" w14:textId="77777777" w:rsidR="002C4F1B" w:rsidRPr="00360085" w:rsidRDefault="002C4F1B" w:rsidP="002C4F1B">
      <w:p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27</w:t>
      </w:r>
    </w:p>
    <w:p w14:paraId="299A404D" w14:textId="77777777" w:rsidR="002C4F1B" w:rsidRPr="00360085" w:rsidRDefault="002C4F1B" w:rsidP="002C4F1B">
      <w:pPr>
        <w:numPr>
          <w:ilvl w:val="0"/>
          <w:numId w:val="45"/>
        </w:numPr>
        <w:tabs>
          <w:tab w:val="left" w:pos="380"/>
        </w:tabs>
        <w:spacing w:before="240" w:after="240" w:line="336" w:lineRule="exac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Przedszkole prowadzi i przechowuje dokumentację zgodnie z odrębnymi przepisami.</w:t>
      </w:r>
    </w:p>
    <w:p w14:paraId="1DA18398" w14:textId="77777777" w:rsidR="002C4F1B" w:rsidRPr="00360085" w:rsidRDefault="002C4F1B" w:rsidP="002C4F1B">
      <w:pPr>
        <w:numPr>
          <w:ilvl w:val="0"/>
          <w:numId w:val="45"/>
        </w:numPr>
        <w:tabs>
          <w:tab w:val="left" w:pos="385"/>
        </w:tabs>
        <w:spacing w:before="240" w:after="240" w:line="336" w:lineRule="exac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Dla zapewnienia znajomości statutu przez wszystkich zainteresowanych, ustala się:</w:t>
      </w:r>
    </w:p>
    <w:p w14:paraId="58422BD8" w14:textId="77777777" w:rsidR="002C4F1B" w:rsidRPr="00360085" w:rsidRDefault="002C4F1B" w:rsidP="002C4F1B">
      <w:pPr>
        <w:numPr>
          <w:ilvl w:val="1"/>
          <w:numId w:val="46"/>
        </w:numPr>
        <w:tabs>
          <w:tab w:val="left" w:pos="730"/>
        </w:tabs>
        <w:spacing w:before="240" w:after="240" w:line="336" w:lineRule="exact"/>
        <w:ind w:left="3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wywieszenie go w siedzibie  Przedszkola,</w:t>
      </w:r>
    </w:p>
    <w:p w14:paraId="629021A3" w14:textId="4E67434E" w:rsidR="009979F8" w:rsidRPr="00360085" w:rsidRDefault="009979F8" w:rsidP="002C4F1B">
      <w:pPr>
        <w:numPr>
          <w:ilvl w:val="1"/>
          <w:numId w:val="46"/>
        </w:numPr>
        <w:tabs>
          <w:tab w:val="left" w:pos="730"/>
        </w:tabs>
        <w:spacing w:before="240" w:after="240" w:line="336" w:lineRule="exact"/>
        <w:ind w:left="3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zamieszczenie na stronie internetowej Przedszkola,</w:t>
      </w:r>
    </w:p>
    <w:p w14:paraId="7D98DE33" w14:textId="77777777" w:rsidR="002C4F1B" w:rsidRPr="00360085" w:rsidRDefault="002C4F1B" w:rsidP="002C4F1B">
      <w:pPr>
        <w:numPr>
          <w:ilvl w:val="1"/>
          <w:numId w:val="46"/>
        </w:numPr>
        <w:tabs>
          <w:tab w:val="left" w:pos="745"/>
        </w:tabs>
        <w:spacing w:before="240" w:after="240" w:line="336" w:lineRule="exact"/>
        <w:ind w:left="3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udostępnienie zainteresowanym przez dyrektora w biurze  przedszkola.</w:t>
      </w:r>
    </w:p>
    <w:p w14:paraId="6C913778" w14:textId="77777777" w:rsidR="002C4F1B" w:rsidRPr="00360085" w:rsidRDefault="002C4F1B" w:rsidP="002C4F1B">
      <w:pPr>
        <w:numPr>
          <w:ilvl w:val="0"/>
          <w:numId w:val="45"/>
        </w:numPr>
        <w:tabs>
          <w:tab w:val="left" w:pos="385"/>
        </w:tabs>
        <w:spacing w:before="240" w:after="240" w:line="336" w:lineRule="exac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Do zmian w statucie uprawnieni są:</w:t>
      </w:r>
    </w:p>
    <w:p w14:paraId="1A09FAFF" w14:textId="77777777" w:rsidR="002C4F1B" w:rsidRPr="00360085" w:rsidRDefault="002C4F1B" w:rsidP="002C4F1B">
      <w:pPr>
        <w:numPr>
          <w:ilvl w:val="1"/>
          <w:numId w:val="47"/>
        </w:numPr>
        <w:tabs>
          <w:tab w:val="left" w:pos="730"/>
        </w:tabs>
        <w:spacing w:before="240" w:after="240" w:line="336" w:lineRule="exact"/>
        <w:ind w:left="3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Organ Prowadzący,</w:t>
      </w:r>
    </w:p>
    <w:p w14:paraId="0BEEBA9E" w14:textId="77777777" w:rsidR="002C4F1B" w:rsidRPr="00360085" w:rsidRDefault="002C4F1B" w:rsidP="002C4F1B">
      <w:pPr>
        <w:numPr>
          <w:ilvl w:val="1"/>
          <w:numId w:val="47"/>
        </w:numPr>
        <w:tabs>
          <w:tab w:val="left" w:pos="730"/>
        </w:tabs>
        <w:spacing w:before="240" w:after="240" w:line="336" w:lineRule="exact"/>
        <w:ind w:left="3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Dyrektor Przedszkola i Rada Pedagogiczna</w:t>
      </w:r>
    </w:p>
    <w:p w14:paraId="6079F8CB" w14:textId="391AB48D" w:rsidR="002C4F1B" w:rsidRPr="00360085" w:rsidRDefault="002C4F1B" w:rsidP="002C4F1B">
      <w:pPr>
        <w:numPr>
          <w:ilvl w:val="0"/>
          <w:numId w:val="45"/>
        </w:numPr>
        <w:tabs>
          <w:tab w:val="left" w:pos="385"/>
        </w:tabs>
        <w:spacing w:before="240" w:after="240" w:line="336" w:lineRule="exac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 wchodzi w życie z dniem </w:t>
      </w:r>
      <w:r w:rsidR="000623A2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01.09</w:t>
      </w:r>
      <w:r w:rsidR="002D256F">
        <w:rPr>
          <w:rFonts w:ascii="Times New Roman" w:hAnsi="Times New Roman" w:cs="Times New Roman"/>
          <w:color w:val="000000" w:themeColor="text1"/>
          <w:sz w:val="24"/>
          <w:szCs w:val="24"/>
        </w:rPr>
        <w:t>. 2022</w:t>
      </w:r>
      <w:r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117D37" w:rsidRPr="003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4A62D5" w14:textId="77777777" w:rsidR="002C4F1B" w:rsidRPr="00360085" w:rsidRDefault="002C4F1B" w:rsidP="00C34841">
      <w:pPr>
        <w:pStyle w:val="Akapitzlist"/>
        <w:shd w:val="clear" w:color="auto" w:fill="FFFFFF"/>
        <w:spacing w:before="240" w:after="24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BE4C1D" w14:textId="77777777" w:rsidR="002C4F1B" w:rsidRPr="00360085" w:rsidRDefault="002C4F1B" w:rsidP="00C34841">
      <w:pPr>
        <w:pStyle w:val="Akapitzlist"/>
        <w:shd w:val="clear" w:color="auto" w:fill="FFFFFF"/>
        <w:spacing w:before="240" w:after="24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7AB9FF" w14:textId="77777777" w:rsidR="007B43F4" w:rsidRPr="00360085" w:rsidRDefault="007B43F4" w:rsidP="002C4F1B">
      <w:p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43F4" w:rsidRPr="00360085" w:rsidSect="00CA704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C987B" w14:textId="77777777" w:rsidR="00C65BF0" w:rsidRDefault="00C65BF0" w:rsidP="00277D96">
      <w:pPr>
        <w:spacing w:line="240" w:lineRule="auto"/>
      </w:pPr>
      <w:r>
        <w:separator/>
      </w:r>
    </w:p>
  </w:endnote>
  <w:endnote w:type="continuationSeparator" w:id="0">
    <w:p w14:paraId="23BA8EDF" w14:textId="77777777" w:rsidR="00C65BF0" w:rsidRDefault="00C65BF0" w:rsidP="0027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F40C3" w14:textId="77777777" w:rsidR="00C65BF0" w:rsidRDefault="00C65BF0" w:rsidP="00277D96">
      <w:pPr>
        <w:spacing w:line="240" w:lineRule="auto"/>
      </w:pPr>
      <w:r>
        <w:separator/>
      </w:r>
    </w:p>
  </w:footnote>
  <w:footnote w:type="continuationSeparator" w:id="0">
    <w:p w14:paraId="6E7F250D" w14:textId="77777777" w:rsidR="00C65BF0" w:rsidRDefault="00C65BF0" w:rsidP="00277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D83E" w14:textId="77777777" w:rsidR="003B5E91" w:rsidRPr="003B5E91" w:rsidRDefault="003B5E91">
    <w:pPr>
      <w:pStyle w:val="Nagwek"/>
      <w:rPr>
        <w:rFonts w:ascii="Times New Roman" w:hAnsi="Times New Roman" w:cs="Times New Roman"/>
        <w:i/>
        <w:sz w:val="20"/>
        <w:szCs w:val="20"/>
      </w:rPr>
    </w:pPr>
  </w:p>
  <w:p w14:paraId="3C587E8B" w14:textId="77777777" w:rsidR="000C6ACA" w:rsidRDefault="000C6A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D03"/>
    <w:multiLevelType w:val="hybridMultilevel"/>
    <w:tmpl w:val="77C41E94"/>
    <w:lvl w:ilvl="0" w:tplc="B9EABDDE">
      <w:start w:val="1"/>
      <w:numFmt w:val="decimal"/>
      <w:lvlText w:val="%1)"/>
      <w:lvlJc w:val="left"/>
      <w:pPr>
        <w:ind w:left="1221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B745AD"/>
    <w:multiLevelType w:val="hybridMultilevel"/>
    <w:tmpl w:val="C2FCB510"/>
    <w:lvl w:ilvl="0" w:tplc="A380FBB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B590B"/>
    <w:multiLevelType w:val="hybridMultilevel"/>
    <w:tmpl w:val="6CFEC006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26EF8"/>
    <w:multiLevelType w:val="hybridMultilevel"/>
    <w:tmpl w:val="7EFAAD1A"/>
    <w:lvl w:ilvl="0" w:tplc="E09C72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DC5590"/>
    <w:multiLevelType w:val="multilevel"/>
    <w:tmpl w:val="E0080C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eastAsia="Arial Unicode MS" w:cs="Arial Unicode MS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5">
    <w:nsid w:val="071B525A"/>
    <w:multiLevelType w:val="hybridMultilevel"/>
    <w:tmpl w:val="7780F7F2"/>
    <w:lvl w:ilvl="0" w:tplc="100C01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E333E3"/>
    <w:multiLevelType w:val="hybridMultilevel"/>
    <w:tmpl w:val="D84C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C031F"/>
    <w:multiLevelType w:val="multilevel"/>
    <w:tmpl w:val="D52232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66402"/>
    <w:multiLevelType w:val="multilevel"/>
    <w:tmpl w:val="D2DE0A72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B4525"/>
    <w:multiLevelType w:val="multilevel"/>
    <w:tmpl w:val="A4B067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2B65FB"/>
    <w:multiLevelType w:val="multilevel"/>
    <w:tmpl w:val="CBB096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246D0F"/>
    <w:multiLevelType w:val="multilevel"/>
    <w:tmpl w:val="813081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C4A2C"/>
    <w:multiLevelType w:val="multilevel"/>
    <w:tmpl w:val="603672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Roman"/>
      <w:lvlText w:val="%5."/>
      <w:lvlJc w:val="left"/>
      <w:rPr>
        <w:rFonts w:asciiTheme="minorHAnsi" w:eastAsia="Calibri" w:hAnsiTheme="minorHAns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1A43E6"/>
    <w:multiLevelType w:val="multilevel"/>
    <w:tmpl w:val="07349D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D447C4"/>
    <w:multiLevelType w:val="hybridMultilevel"/>
    <w:tmpl w:val="C2EECF32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0F2076"/>
    <w:multiLevelType w:val="multilevel"/>
    <w:tmpl w:val="26EC9D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Theme="minorHAnsi" w:eastAsia="Calibri" w:hAnsiTheme="minorHAns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16">
    <w:nsid w:val="28A75BBD"/>
    <w:multiLevelType w:val="multilevel"/>
    <w:tmpl w:val="BC84B81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C909B4"/>
    <w:multiLevelType w:val="hybridMultilevel"/>
    <w:tmpl w:val="E09A18B8"/>
    <w:lvl w:ilvl="0" w:tplc="C082E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37CA5"/>
    <w:multiLevelType w:val="multilevel"/>
    <w:tmpl w:val="782463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7D5811"/>
    <w:multiLevelType w:val="multilevel"/>
    <w:tmpl w:val="891446A4"/>
    <w:lvl w:ilvl="0">
      <w:start w:val="7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1ED07A5"/>
    <w:multiLevelType w:val="hybridMultilevel"/>
    <w:tmpl w:val="06C89576"/>
    <w:lvl w:ilvl="0" w:tplc="014AC67E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D297F"/>
    <w:multiLevelType w:val="hybridMultilevel"/>
    <w:tmpl w:val="58983FFC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F1D34"/>
    <w:multiLevelType w:val="multilevel"/>
    <w:tmpl w:val="E008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Arial Unicode MS" w:cs="Arial Unicode M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38317828"/>
    <w:multiLevelType w:val="multilevel"/>
    <w:tmpl w:val="D8DE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52F4D"/>
    <w:multiLevelType w:val="multilevel"/>
    <w:tmpl w:val="FB2EA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CA0E4F"/>
    <w:multiLevelType w:val="multilevel"/>
    <w:tmpl w:val="3D02C9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77745E"/>
    <w:multiLevelType w:val="hybridMultilevel"/>
    <w:tmpl w:val="05B6999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41A03"/>
    <w:multiLevelType w:val="hybridMultilevel"/>
    <w:tmpl w:val="6BE003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7ED1689"/>
    <w:multiLevelType w:val="multilevel"/>
    <w:tmpl w:val="7E7831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5702DC"/>
    <w:multiLevelType w:val="hybridMultilevel"/>
    <w:tmpl w:val="EE3AA56C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7318C"/>
    <w:multiLevelType w:val="multilevel"/>
    <w:tmpl w:val="4BE8969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836321"/>
    <w:multiLevelType w:val="multilevel"/>
    <w:tmpl w:val="49EAFFC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BB72F0"/>
    <w:multiLevelType w:val="hybridMultilevel"/>
    <w:tmpl w:val="0596CEE8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EF542F"/>
    <w:multiLevelType w:val="hybridMultilevel"/>
    <w:tmpl w:val="F9723A54"/>
    <w:lvl w:ilvl="0" w:tplc="4DF2A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86C2C"/>
    <w:multiLevelType w:val="hybridMultilevel"/>
    <w:tmpl w:val="3C3E7E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3D13A5"/>
    <w:multiLevelType w:val="hybridMultilevel"/>
    <w:tmpl w:val="9DE260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523F3"/>
    <w:multiLevelType w:val="multilevel"/>
    <w:tmpl w:val="90D0FD02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Theme="minorHAnsi" w:eastAsia="Calibri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7794A61"/>
    <w:multiLevelType w:val="hybridMultilevel"/>
    <w:tmpl w:val="B0FC6032"/>
    <w:lvl w:ilvl="0" w:tplc="A380F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D0BEF"/>
    <w:multiLevelType w:val="multilevel"/>
    <w:tmpl w:val="F72A8F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2D6972"/>
    <w:multiLevelType w:val="multilevel"/>
    <w:tmpl w:val="40E0300A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BF15C6"/>
    <w:multiLevelType w:val="multilevel"/>
    <w:tmpl w:val="C47EBE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Theme="minorHAnsi" w:eastAsia="Calibri" w:hAnsiTheme="minorHAns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1">
    <w:nsid w:val="6DD95E46"/>
    <w:multiLevelType w:val="hybridMultilevel"/>
    <w:tmpl w:val="EB7CB4AC"/>
    <w:lvl w:ilvl="0" w:tplc="A380F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AE65056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D2F80"/>
    <w:multiLevelType w:val="hybridMultilevel"/>
    <w:tmpl w:val="0752333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13E1A00"/>
    <w:multiLevelType w:val="hybridMultilevel"/>
    <w:tmpl w:val="6E4AAE8A"/>
    <w:lvl w:ilvl="0" w:tplc="A380FBB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1867ABF"/>
    <w:multiLevelType w:val="multilevel"/>
    <w:tmpl w:val="A32C3C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A0386A"/>
    <w:multiLevelType w:val="hybridMultilevel"/>
    <w:tmpl w:val="0130DB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F03B75"/>
    <w:multiLevelType w:val="multilevel"/>
    <w:tmpl w:val="57142D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17193D"/>
    <w:multiLevelType w:val="hybridMultilevel"/>
    <w:tmpl w:val="9C8401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0D0329"/>
    <w:multiLevelType w:val="hybridMultilevel"/>
    <w:tmpl w:val="CD4C5E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BD5C76"/>
    <w:multiLevelType w:val="hybridMultilevel"/>
    <w:tmpl w:val="AF9EDD12"/>
    <w:lvl w:ilvl="0" w:tplc="A7C83B6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1"/>
  </w:num>
  <w:num w:numId="4">
    <w:abstractNumId w:val="32"/>
  </w:num>
  <w:num w:numId="5">
    <w:abstractNumId w:val="29"/>
  </w:num>
  <w:num w:numId="6">
    <w:abstractNumId w:val="3"/>
  </w:num>
  <w:num w:numId="7">
    <w:abstractNumId w:val="27"/>
  </w:num>
  <w:num w:numId="8">
    <w:abstractNumId w:val="45"/>
  </w:num>
  <w:num w:numId="9">
    <w:abstractNumId w:val="2"/>
  </w:num>
  <w:num w:numId="10">
    <w:abstractNumId w:val="3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49"/>
  </w:num>
  <w:num w:numId="16">
    <w:abstractNumId w:val="26"/>
  </w:num>
  <w:num w:numId="17">
    <w:abstractNumId w:val="21"/>
  </w:num>
  <w:num w:numId="18">
    <w:abstractNumId w:val="47"/>
  </w:num>
  <w:num w:numId="19">
    <w:abstractNumId w:val="20"/>
  </w:num>
  <w:num w:numId="20">
    <w:abstractNumId w:val="25"/>
  </w:num>
  <w:num w:numId="21">
    <w:abstractNumId w:val="23"/>
  </w:num>
  <w:num w:numId="22">
    <w:abstractNumId w:val="22"/>
  </w:num>
  <w:num w:numId="23">
    <w:abstractNumId w:val="4"/>
  </w:num>
  <w:num w:numId="24">
    <w:abstractNumId w:val="35"/>
  </w:num>
  <w:num w:numId="25">
    <w:abstractNumId w:val="34"/>
  </w:num>
  <w:num w:numId="26">
    <w:abstractNumId w:val="48"/>
  </w:num>
  <w:num w:numId="27">
    <w:abstractNumId w:val="17"/>
  </w:num>
  <w:num w:numId="28">
    <w:abstractNumId w:val="42"/>
  </w:num>
  <w:num w:numId="29">
    <w:abstractNumId w:val="13"/>
  </w:num>
  <w:num w:numId="30">
    <w:abstractNumId w:val="38"/>
  </w:num>
  <w:num w:numId="31">
    <w:abstractNumId w:val="28"/>
  </w:num>
  <w:num w:numId="32">
    <w:abstractNumId w:val="31"/>
  </w:num>
  <w:num w:numId="33">
    <w:abstractNumId w:val="40"/>
  </w:num>
  <w:num w:numId="34">
    <w:abstractNumId w:val="12"/>
  </w:num>
  <w:num w:numId="35">
    <w:abstractNumId w:val="9"/>
  </w:num>
  <w:num w:numId="36">
    <w:abstractNumId w:val="15"/>
  </w:num>
  <w:num w:numId="37">
    <w:abstractNumId w:val="10"/>
  </w:num>
  <w:num w:numId="38">
    <w:abstractNumId w:val="8"/>
  </w:num>
  <w:num w:numId="39">
    <w:abstractNumId w:val="44"/>
  </w:num>
  <w:num w:numId="40">
    <w:abstractNumId w:val="16"/>
  </w:num>
  <w:num w:numId="41">
    <w:abstractNumId w:val="30"/>
  </w:num>
  <w:num w:numId="42">
    <w:abstractNumId w:val="39"/>
  </w:num>
  <w:num w:numId="43">
    <w:abstractNumId w:val="18"/>
  </w:num>
  <w:num w:numId="44">
    <w:abstractNumId w:val="46"/>
  </w:num>
  <w:num w:numId="45">
    <w:abstractNumId w:val="24"/>
  </w:num>
  <w:num w:numId="46">
    <w:abstractNumId w:val="7"/>
  </w:num>
  <w:num w:numId="47">
    <w:abstractNumId w:val="11"/>
  </w:num>
  <w:num w:numId="48">
    <w:abstractNumId w:val="19"/>
  </w:num>
  <w:num w:numId="49">
    <w:abstractNumId w:val="36"/>
  </w:num>
  <w:num w:numId="50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E0"/>
    <w:rsid w:val="00026F4E"/>
    <w:rsid w:val="00031490"/>
    <w:rsid w:val="00052627"/>
    <w:rsid w:val="000623A2"/>
    <w:rsid w:val="000B0645"/>
    <w:rsid w:val="000B42B7"/>
    <w:rsid w:val="000B5643"/>
    <w:rsid w:val="000C17DA"/>
    <w:rsid w:val="000C38E8"/>
    <w:rsid w:val="000C42EF"/>
    <w:rsid w:val="000C6ACA"/>
    <w:rsid w:val="000F665E"/>
    <w:rsid w:val="00113C3E"/>
    <w:rsid w:val="00117D37"/>
    <w:rsid w:val="00130DC4"/>
    <w:rsid w:val="00137FE0"/>
    <w:rsid w:val="00152286"/>
    <w:rsid w:val="001554DC"/>
    <w:rsid w:val="0019478D"/>
    <w:rsid w:val="00195991"/>
    <w:rsid w:val="001A7B10"/>
    <w:rsid w:val="001B1B4A"/>
    <w:rsid w:val="001C2076"/>
    <w:rsid w:val="001D74D5"/>
    <w:rsid w:val="001E2740"/>
    <w:rsid w:val="001F5054"/>
    <w:rsid w:val="00203BEE"/>
    <w:rsid w:val="002040DB"/>
    <w:rsid w:val="00215538"/>
    <w:rsid w:val="00222965"/>
    <w:rsid w:val="00235CD1"/>
    <w:rsid w:val="002508BE"/>
    <w:rsid w:val="00272B80"/>
    <w:rsid w:val="00274931"/>
    <w:rsid w:val="00275E09"/>
    <w:rsid w:val="00277D96"/>
    <w:rsid w:val="00284E0E"/>
    <w:rsid w:val="00286BBC"/>
    <w:rsid w:val="00293F2A"/>
    <w:rsid w:val="002A4A3F"/>
    <w:rsid w:val="002C4F1B"/>
    <w:rsid w:val="002D256F"/>
    <w:rsid w:val="00331B19"/>
    <w:rsid w:val="00336709"/>
    <w:rsid w:val="00350172"/>
    <w:rsid w:val="00353A76"/>
    <w:rsid w:val="00354526"/>
    <w:rsid w:val="00360085"/>
    <w:rsid w:val="00365F31"/>
    <w:rsid w:val="003875F0"/>
    <w:rsid w:val="003A0F79"/>
    <w:rsid w:val="003B5E91"/>
    <w:rsid w:val="00400C9D"/>
    <w:rsid w:val="00404883"/>
    <w:rsid w:val="0043209F"/>
    <w:rsid w:val="00440C9F"/>
    <w:rsid w:val="00445CE7"/>
    <w:rsid w:val="00450A26"/>
    <w:rsid w:val="004650EF"/>
    <w:rsid w:val="00466D19"/>
    <w:rsid w:val="00477552"/>
    <w:rsid w:val="00492C5D"/>
    <w:rsid w:val="004B06BF"/>
    <w:rsid w:val="004C23D0"/>
    <w:rsid w:val="004C2B6C"/>
    <w:rsid w:val="004D6447"/>
    <w:rsid w:val="004D6E86"/>
    <w:rsid w:val="005130C6"/>
    <w:rsid w:val="00516B30"/>
    <w:rsid w:val="00540604"/>
    <w:rsid w:val="00540C3F"/>
    <w:rsid w:val="00554B83"/>
    <w:rsid w:val="005777F8"/>
    <w:rsid w:val="00580313"/>
    <w:rsid w:val="00585642"/>
    <w:rsid w:val="00590560"/>
    <w:rsid w:val="005B2C17"/>
    <w:rsid w:val="005D4ECA"/>
    <w:rsid w:val="005E1131"/>
    <w:rsid w:val="005E3954"/>
    <w:rsid w:val="005E453B"/>
    <w:rsid w:val="00611076"/>
    <w:rsid w:val="00620F16"/>
    <w:rsid w:val="00645DB7"/>
    <w:rsid w:val="00652774"/>
    <w:rsid w:val="006647EA"/>
    <w:rsid w:val="006805BA"/>
    <w:rsid w:val="00680DB3"/>
    <w:rsid w:val="00690F61"/>
    <w:rsid w:val="00692B84"/>
    <w:rsid w:val="0069449F"/>
    <w:rsid w:val="006A31EE"/>
    <w:rsid w:val="006C4609"/>
    <w:rsid w:val="006E3CAF"/>
    <w:rsid w:val="006E6302"/>
    <w:rsid w:val="00705EFB"/>
    <w:rsid w:val="00725B7A"/>
    <w:rsid w:val="00742F9D"/>
    <w:rsid w:val="00753ECC"/>
    <w:rsid w:val="0075700B"/>
    <w:rsid w:val="007621F5"/>
    <w:rsid w:val="00764004"/>
    <w:rsid w:val="007722CB"/>
    <w:rsid w:val="00782DAF"/>
    <w:rsid w:val="007951AC"/>
    <w:rsid w:val="00795784"/>
    <w:rsid w:val="007B43F4"/>
    <w:rsid w:val="007B6E87"/>
    <w:rsid w:val="007C4130"/>
    <w:rsid w:val="007D1AA8"/>
    <w:rsid w:val="007D31BB"/>
    <w:rsid w:val="007D38CF"/>
    <w:rsid w:val="007F44F4"/>
    <w:rsid w:val="0082130E"/>
    <w:rsid w:val="00840318"/>
    <w:rsid w:val="00857B1D"/>
    <w:rsid w:val="00857C3A"/>
    <w:rsid w:val="008679F4"/>
    <w:rsid w:val="0087000D"/>
    <w:rsid w:val="00870A8C"/>
    <w:rsid w:val="00884A7F"/>
    <w:rsid w:val="00895735"/>
    <w:rsid w:val="008A45B5"/>
    <w:rsid w:val="008A78AF"/>
    <w:rsid w:val="008B2D75"/>
    <w:rsid w:val="008C1644"/>
    <w:rsid w:val="008C79EB"/>
    <w:rsid w:val="008D739A"/>
    <w:rsid w:val="008E6DC5"/>
    <w:rsid w:val="00907319"/>
    <w:rsid w:val="00925FEE"/>
    <w:rsid w:val="0093633A"/>
    <w:rsid w:val="00952416"/>
    <w:rsid w:val="0095477F"/>
    <w:rsid w:val="0096231F"/>
    <w:rsid w:val="00982DB3"/>
    <w:rsid w:val="009863EB"/>
    <w:rsid w:val="009979F8"/>
    <w:rsid w:val="009B6B47"/>
    <w:rsid w:val="009C4EF2"/>
    <w:rsid w:val="009D7D86"/>
    <w:rsid w:val="009E6D41"/>
    <w:rsid w:val="00A00028"/>
    <w:rsid w:val="00A25667"/>
    <w:rsid w:val="00A31233"/>
    <w:rsid w:val="00A32413"/>
    <w:rsid w:val="00A541B5"/>
    <w:rsid w:val="00A60865"/>
    <w:rsid w:val="00A701A9"/>
    <w:rsid w:val="00A74712"/>
    <w:rsid w:val="00A93A95"/>
    <w:rsid w:val="00A94CDF"/>
    <w:rsid w:val="00AB0576"/>
    <w:rsid w:val="00AB4989"/>
    <w:rsid w:val="00AD731F"/>
    <w:rsid w:val="00AD785D"/>
    <w:rsid w:val="00AF1F50"/>
    <w:rsid w:val="00B10F6C"/>
    <w:rsid w:val="00B15216"/>
    <w:rsid w:val="00B22C82"/>
    <w:rsid w:val="00B45F06"/>
    <w:rsid w:val="00B558FB"/>
    <w:rsid w:val="00B64F55"/>
    <w:rsid w:val="00B77F81"/>
    <w:rsid w:val="00B80AD1"/>
    <w:rsid w:val="00B86F36"/>
    <w:rsid w:val="00B94DAD"/>
    <w:rsid w:val="00BC4DF8"/>
    <w:rsid w:val="00BE3231"/>
    <w:rsid w:val="00BF7EF9"/>
    <w:rsid w:val="00C04C49"/>
    <w:rsid w:val="00C0516B"/>
    <w:rsid w:val="00C13D82"/>
    <w:rsid w:val="00C34841"/>
    <w:rsid w:val="00C40408"/>
    <w:rsid w:val="00C54423"/>
    <w:rsid w:val="00C62DBC"/>
    <w:rsid w:val="00C65BF0"/>
    <w:rsid w:val="00C70F16"/>
    <w:rsid w:val="00C71FE7"/>
    <w:rsid w:val="00CA704F"/>
    <w:rsid w:val="00CB2A8C"/>
    <w:rsid w:val="00CB45A4"/>
    <w:rsid w:val="00CC5F35"/>
    <w:rsid w:val="00CC6CF7"/>
    <w:rsid w:val="00CE7097"/>
    <w:rsid w:val="00D24212"/>
    <w:rsid w:val="00D51281"/>
    <w:rsid w:val="00D54DB7"/>
    <w:rsid w:val="00D55422"/>
    <w:rsid w:val="00D6270C"/>
    <w:rsid w:val="00D6449D"/>
    <w:rsid w:val="00D9055D"/>
    <w:rsid w:val="00DB6066"/>
    <w:rsid w:val="00DC2662"/>
    <w:rsid w:val="00DC4272"/>
    <w:rsid w:val="00DD586E"/>
    <w:rsid w:val="00DE13B6"/>
    <w:rsid w:val="00DF0A90"/>
    <w:rsid w:val="00DF5317"/>
    <w:rsid w:val="00E039B2"/>
    <w:rsid w:val="00E20366"/>
    <w:rsid w:val="00E230B3"/>
    <w:rsid w:val="00E50D23"/>
    <w:rsid w:val="00E65EB7"/>
    <w:rsid w:val="00E75706"/>
    <w:rsid w:val="00E76BE4"/>
    <w:rsid w:val="00E91615"/>
    <w:rsid w:val="00E93E9A"/>
    <w:rsid w:val="00E95AA7"/>
    <w:rsid w:val="00E97538"/>
    <w:rsid w:val="00EB443A"/>
    <w:rsid w:val="00EC173C"/>
    <w:rsid w:val="00ED1020"/>
    <w:rsid w:val="00ED255B"/>
    <w:rsid w:val="00ED413E"/>
    <w:rsid w:val="00ED43D5"/>
    <w:rsid w:val="00EE2309"/>
    <w:rsid w:val="00EE5B72"/>
    <w:rsid w:val="00EF17E3"/>
    <w:rsid w:val="00F24A0C"/>
    <w:rsid w:val="00F370B5"/>
    <w:rsid w:val="00F40EDB"/>
    <w:rsid w:val="00F51EEB"/>
    <w:rsid w:val="00F569CA"/>
    <w:rsid w:val="00F57984"/>
    <w:rsid w:val="00F87CAB"/>
    <w:rsid w:val="00FA7A71"/>
    <w:rsid w:val="00FB30C3"/>
    <w:rsid w:val="00FC4297"/>
    <w:rsid w:val="00FD1DAD"/>
    <w:rsid w:val="00FD6BCD"/>
    <w:rsid w:val="00FE2304"/>
    <w:rsid w:val="00FE5731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DCA5"/>
  <w15:docId w15:val="{35F3AD84-93DE-48EF-9280-E2C125AD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0E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30E"/>
    <w:pPr>
      <w:ind w:left="720"/>
      <w:contextualSpacing/>
    </w:pPr>
  </w:style>
  <w:style w:type="paragraph" w:styleId="NormalnyWeb">
    <w:name w:val="Normal (Web)"/>
    <w:basedOn w:val="Normalny"/>
    <w:unhideWhenUsed/>
    <w:rsid w:val="00A93A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D96"/>
  </w:style>
  <w:style w:type="paragraph" w:styleId="Stopka">
    <w:name w:val="footer"/>
    <w:basedOn w:val="Normalny"/>
    <w:link w:val="Stopka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D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E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E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E8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ED413E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3E"/>
    <w:rPr>
      <w:rFonts w:ascii="Calibri" w:eastAsia="Calibri" w:hAnsi="Calibri" w:cs="Calibri"/>
      <w:sz w:val="20"/>
      <w:szCs w:val="20"/>
    </w:rPr>
  </w:style>
  <w:style w:type="character" w:styleId="Pogrubienie">
    <w:name w:val="Strong"/>
    <w:uiPriority w:val="22"/>
    <w:qFormat/>
    <w:rsid w:val="00611076"/>
    <w:rPr>
      <w:b/>
      <w:bCs/>
    </w:rPr>
  </w:style>
  <w:style w:type="character" w:customStyle="1" w:styleId="Teksttreci">
    <w:name w:val="Tekst treści_"/>
    <w:basedOn w:val="Domylnaczcionkaakapitu"/>
    <w:rsid w:val="00ED43D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ED43D5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ED43D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basedOn w:val="Nagwek2"/>
    <w:rsid w:val="00ED43D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Pogrubienie">
    <w:name w:val="Tekst treści + Pogrubienie"/>
    <w:basedOn w:val="Teksttreci"/>
    <w:rsid w:val="00ED43D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Nagwek20">
    <w:name w:val="Nagłówek #2"/>
    <w:basedOn w:val="Normalny"/>
    <w:link w:val="Nagwek2"/>
    <w:rsid w:val="00ED43D5"/>
    <w:pPr>
      <w:shd w:val="clear" w:color="auto" w:fill="FFFFFF"/>
      <w:spacing w:before="300" w:after="300" w:line="346" w:lineRule="exact"/>
      <w:ind w:left="0" w:hanging="360"/>
      <w:jc w:val="center"/>
      <w:outlineLvl w:val="1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4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4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56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56F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56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0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1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4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61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4E93-A6E5-4B0F-9362-925E3AC0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3984</Words>
  <Characters>23908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ZIENTECKA</dc:creator>
  <cp:lastModifiedBy>Konto Microsoft</cp:lastModifiedBy>
  <cp:revision>3</cp:revision>
  <cp:lastPrinted>2022-08-29T06:44:00Z</cp:lastPrinted>
  <dcterms:created xsi:type="dcterms:W3CDTF">2023-01-30T08:21:00Z</dcterms:created>
  <dcterms:modified xsi:type="dcterms:W3CDTF">2023-02-01T07:51:00Z</dcterms:modified>
</cp:coreProperties>
</file>